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0" w:rsidRDefault="00810850"/>
    <w:tbl>
      <w:tblPr>
        <w:tblStyle w:val="TableNormal"/>
        <w:tblW w:w="14520" w:type="dxa"/>
        <w:tblInd w:w="1357" w:type="dxa"/>
        <w:tblLayout w:type="fixed"/>
        <w:tblLook w:val="01E0" w:firstRow="1" w:lastRow="1" w:firstColumn="1" w:lastColumn="1" w:noHBand="0" w:noVBand="0"/>
      </w:tblPr>
      <w:tblGrid>
        <w:gridCol w:w="8566"/>
        <w:gridCol w:w="5954"/>
      </w:tblGrid>
      <w:tr w:rsidR="00450CC9" w:rsidRPr="00450CC9" w:rsidTr="0070157B">
        <w:trPr>
          <w:trHeight w:val="1465"/>
        </w:trPr>
        <w:tc>
          <w:tcPr>
            <w:tcW w:w="8566" w:type="dxa"/>
          </w:tcPr>
          <w:p w:rsidR="00810850" w:rsidRPr="00450CC9" w:rsidRDefault="00450CC9" w:rsidP="00810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block-2020100"/>
            <w:r w:rsidRPr="00450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Аннотация к рабочей программе </w:t>
            </w:r>
            <w:bookmarkStart w:id="1" w:name="_GoBack"/>
            <w:bookmarkEnd w:id="1"/>
          </w:p>
          <w:p w:rsidR="00450CC9" w:rsidRPr="00450CC9" w:rsidRDefault="00450CC9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учебному курсу «Литературное чтение» </w:t>
            </w:r>
          </w:p>
          <w:p w:rsidR="00450CC9" w:rsidRPr="00450CC9" w:rsidRDefault="00450CC9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sz w:val="24"/>
                <w:szCs w:val="24"/>
              </w:rPr>
              <w:t>для 4 класса</w:t>
            </w:r>
          </w:p>
          <w:p w:rsidR="00450CC9" w:rsidRPr="00450CC9" w:rsidRDefault="00450CC9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sz w:val="24"/>
                <w:szCs w:val="24"/>
              </w:rPr>
              <w:t>на 2023 – 2024 учебный год</w:t>
            </w:r>
          </w:p>
          <w:p w:rsidR="00450CC9" w:rsidRPr="00450CC9" w:rsidRDefault="00450CC9" w:rsidP="0070157B">
            <w:pPr>
              <w:pStyle w:val="TableParagraph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0CC9" w:rsidRPr="00450CC9" w:rsidRDefault="00450CC9" w:rsidP="0070157B">
            <w:pPr>
              <w:pStyle w:val="TableParagraph"/>
              <w:spacing w:line="36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CC9" w:rsidRPr="00450CC9" w:rsidRDefault="00450CC9" w:rsidP="00450CC9">
      <w:pPr>
        <w:spacing w:before="99"/>
        <w:rPr>
          <w:rFonts w:ascii="Times New Roman" w:hAnsi="Times New Roman" w:cs="Times New Roman"/>
          <w:b/>
          <w:i/>
          <w:sz w:val="24"/>
          <w:szCs w:val="24"/>
        </w:rPr>
      </w:pPr>
    </w:p>
    <w:p w:rsidR="00450CC9" w:rsidRPr="00450CC9" w:rsidRDefault="00450CC9" w:rsidP="00450CC9">
      <w:pPr>
        <w:spacing w:before="99"/>
        <w:ind w:left="1442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sz w:val="24"/>
          <w:szCs w:val="24"/>
        </w:rPr>
        <w:t>Целевая</w:t>
      </w:r>
      <w:r w:rsidRPr="00450C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0CC9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450CC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50CC9">
        <w:rPr>
          <w:rFonts w:ascii="Times New Roman" w:hAnsi="Times New Roman" w:cs="Times New Roman"/>
          <w:sz w:val="24"/>
          <w:szCs w:val="24"/>
        </w:rPr>
        <w:t>учащиеся</w:t>
      </w:r>
      <w:r w:rsidRPr="00450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0CC9">
        <w:rPr>
          <w:rFonts w:ascii="Times New Roman" w:hAnsi="Times New Roman" w:cs="Times New Roman"/>
          <w:sz w:val="24"/>
          <w:szCs w:val="24"/>
        </w:rPr>
        <w:t>4</w:t>
      </w:r>
      <w:r w:rsidRPr="00450C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0CC9">
        <w:rPr>
          <w:rFonts w:ascii="Times New Roman" w:hAnsi="Times New Roman" w:cs="Times New Roman"/>
          <w:sz w:val="24"/>
          <w:szCs w:val="24"/>
        </w:rPr>
        <w:t>класса</w:t>
      </w:r>
    </w:p>
    <w:p w:rsidR="00450CC9" w:rsidRPr="00450CC9" w:rsidRDefault="00450CC9" w:rsidP="00450CC9">
      <w:pPr>
        <w:spacing w:before="99"/>
        <w:ind w:left="1442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 программы:</w:t>
      </w:r>
      <w:r w:rsidRPr="00450CC9">
        <w:rPr>
          <w:rFonts w:ascii="Times New Roman" w:hAnsi="Times New Roman" w:cs="Times New Roman"/>
          <w:sz w:val="24"/>
          <w:szCs w:val="24"/>
          <w:lang w:val="ru-RU"/>
        </w:rPr>
        <w:t xml:space="preserve"> 1 год</w:t>
      </w:r>
    </w:p>
    <w:p w:rsidR="00450CC9" w:rsidRPr="00450CC9" w:rsidRDefault="00450CC9" w:rsidP="00450CC9">
      <w:pPr>
        <w:pStyle w:val="ae"/>
        <w:ind w:left="0"/>
        <w:jc w:val="left"/>
      </w:pPr>
    </w:p>
    <w:p w:rsidR="00450CC9" w:rsidRPr="00450CC9" w:rsidRDefault="00450CC9" w:rsidP="00450CC9">
      <w:pPr>
        <w:pStyle w:val="ae"/>
        <w:ind w:right="105"/>
      </w:pPr>
      <w:r w:rsidRPr="00450CC9">
        <w:rPr>
          <w:b/>
          <w:spacing w:val="-1"/>
        </w:rPr>
        <w:t>Учебно-методический</w:t>
      </w:r>
      <w:r w:rsidRPr="00450CC9">
        <w:rPr>
          <w:b/>
          <w:spacing w:val="-13"/>
        </w:rPr>
        <w:t xml:space="preserve"> </w:t>
      </w:r>
      <w:r w:rsidRPr="00450CC9">
        <w:rPr>
          <w:b/>
        </w:rPr>
        <w:t>комплект:</w:t>
      </w:r>
      <w:r w:rsidRPr="00450CC9">
        <w:rPr>
          <w:b/>
          <w:i/>
          <w:spacing w:val="-10"/>
        </w:rPr>
        <w:t xml:space="preserve"> </w:t>
      </w:r>
      <w:r w:rsidRPr="00450CC9">
        <w:t>Г.С.</w:t>
      </w:r>
      <w:r w:rsidRPr="00450CC9">
        <w:rPr>
          <w:spacing w:val="-13"/>
        </w:rPr>
        <w:t xml:space="preserve"> </w:t>
      </w:r>
      <w:r w:rsidRPr="00450CC9">
        <w:t>Меркин,</w:t>
      </w:r>
      <w:r w:rsidRPr="00450CC9">
        <w:rPr>
          <w:spacing w:val="-11"/>
        </w:rPr>
        <w:t xml:space="preserve"> </w:t>
      </w:r>
      <w:r w:rsidRPr="00450CC9">
        <w:t>Б.Г.</w:t>
      </w:r>
      <w:r w:rsidRPr="00450CC9">
        <w:rPr>
          <w:spacing w:val="-11"/>
        </w:rPr>
        <w:t xml:space="preserve"> </w:t>
      </w:r>
      <w:r w:rsidRPr="00450CC9">
        <w:t>Меркин,</w:t>
      </w:r>
      <w:r w:rsidRPr="00450CC9">
        <w:rPr>
          <w:spacing w:val="-9"/>
        </w:rPr>
        <w:t xml:space="preserve"> </w:t>
      </w:r>
      <w:r w:rsidRPr="00450CC9">
        <w:t>С.А.</w:t>
      </w:r>
      <w:r w:rsidRPr="00450CC9">
        <w:rPr>
          <w:spacing w:val="-12"/>
        </w:rPr>
        <w:t xml:space="preserve"> </w:t>
      </w:r>
      <w:r w:rsidRPr="00450CC9">
        <w:t>Болотова</w:t>
      </w:r>
      <w:r w:rsidRPr="00450CC9">
        <w:rPr>
          <w:spacing w:val="-13"/>
        </w:rPr>
        <w:t xml:space="preserve"> </w:t>
      </w:r>
      <w:r w:rsidRPr="00450CC9">
        <w:t>Литературное</w:t>
      </w:r>
      <w:r w:rsidRPr="00450CC9">
        <w:rPr>
          <w:spacing w:val="-57"/>
        </w:rPr>
        <w:t xml:space="preserve"> </w:t>
      </w:r>
      <w:r w:rsidRPr="00450CC9">
        <w:t>чтение (4 класс в 2 частях). Под редакцией Г.С. Меркина. Под научной</w:t>
      </w:r>
      <w:r w:rsidRPr="00450CC9">
        <w:rPr>
          <w:spacing w:val="1"/>
        </w:rPr>
        <w:t xml:space="preserve"> </w:t>
      </w:r>
      <w:r w:rsidRPr="00450CC9">
        <w:t>редакцией</w:t>
      </w:r>
      <w:r w:rsidRPr="00450CC9">
        <w:rPr>
          <w:spacing w:val="1"/>
        </w:rPr>
        <w:t xml:space="preserve"> </w:t>
      </w:r>
      <w:r w:rsidRPr="00450CC9">
        <w:t>доктора</w:t>
      </w:r>
      <w:r w:rsidRPr="00450CC9">
        <w:rPr>
          <w:spacing w:val="1"/>
        </w:rPr>
        <w:t xml:space="preserve"> </w:t>
      </w:r>
      <w:r w:rsidRPr="00450CC9">
        <w:t>психологических</w:t>
      </w:r>
      <w:r w:rsidRPr="00450CC9">
        <w:rPr>
          <w:spacing w:val="1"/>
        </w:rPr>
        <w:t xml:space="preserve"> </w:t>
      </w:r>
      <w:r w:rsidRPr="00450CC9">
        <w:t>наук,</w:t>
      </w:r>
      <w:r w:rsidRPr="00450CC9">
        <w:rPr>
          <w:spacing w:val="1"/>
        </w:rPr>
        <w:t xml:space="preserve"> </w:t>
      </w:r>
      <w:r w:rsidRPr="00450CC9">
        <w:t>профессора,</w:t>
      </w:r>
      <w:r w:rsidRPr="00450CC9">
        <w:rPr>
          <w:spacing w:val="1"/>
        </w:rPr>
        <w:t xml:space="preserve"> </w:t>
      </w:r>
      <w:r w:rsidRPr="00450CC9">
        <w:t>академика</w:t>
      </w:r>
      <w:r w:rsidRPr="00450CC9">
        <w:rPr>
          <w:spacing w:val="1"/>
        </w:rPr>
        <w:t xml:space="preserve"> </w:t>
      </w:r>
      <w:r w:rsidRPr="00450CC9">
        <w:t>РАО</w:t>
      </w:r>
      <w:r w:rsidRPr="00450CC9">
        <w:rPr>
          <w:spacing w:val="1"/>
        </w:rPr>
        <w:t xml:space="preserve"> </w:t>
      </w:r>
      <w:r w:rsidRPr="00450CC9">
        <w:t>С.Б.</w:t>
      </w:r>
      <w:r w:rsidRPr="00450CC9">
        <w:rPr>
          <w:spacing w:val="1"/>
        </w:rPr>
        <w:t xml:space="preserve"> </w:t>
      </w:r>
      <w:r w:rsidRPr="00450CC9">
        <w:t>Малых;</w:t>
      </w:r>
      <w:r w:rsidRPr="00450CC9">
        <w:rPr>
          <w:spacing w:val="1"/>
        </w:rPr>
        <w:t xml:space="preserve"> </w:t>
      </w:r>
      <w:r w:rsidRPr="00450CC9">
        <w:t>доктора</w:t>
      </w:r>
      <w:r w:rsidRPr="00450CC9">
        <w:rPr>
          <w:spacing w:val="1"/>
        </w:rPr>
        <w:t xml:space="preserve"> </w:t>
      </w:r>
      <w:r w:rsidRPr="00450CC9">
        <w:t>психологических</w:t>
      </w:r>
      <w:r w:rsidRPr="00450CC9">
        <w:rPr>
          <w:spacing w:val="1"/>
        </w:rPr>
        <w:t xml:space="preserve"> </w:t>
      </w:r>
      <w:r w:rsidRPr="00450CC9">
        <w:t>наук,</w:t>
      </w:r>
      <w:r w:rsidRPr="00450CC9">
        <w:rPr>
          <w:spacing w:val="1"/>
        </w:rPr>
        <w:t xml:space="preserve"> </w:t>
      </w:r>
      <w:r w:rsidRPr="00450CC9">
        <w:t>профессора</w:t>
      </w:r>
      <w:r w:rsidRPr="00450CC9">
        <w:rPr>
          <w:spacing w:val="1"/>
        </w:rPr>
        <w:t xml:space="preserve"> </w:t>
      </w:r>
      <w:r w:rsidRPr="00450CC9">
        <w:t>МГУ</w:t>
      </w:r>
      <w:r w:rsidRPr="00450CC9">
        <w:rPr>
          <w:spacing w:val="1"/>
        </w:rPr>
        <w:t xml:space="preserve"> </w:t>
      </w:r>
      <w:r w:rsidRPr="00450CC9">
        <w:t>им.</w:t>
      </w:r>
      <w:r w:rsidRPr="00450CC9">
        <w:rPr>
          <w:spacing w:val="1"/>
        </w:rPr>
        <w:t xml:space="preserve"> </w:t>
      </w:r>
      <w:r w:rsidRPr="00450CC9">
        <w:t>М.В.</w:t>
      </w:r>
      <w:r w:rsidRPr="00450CC9">
        <w:rPr>
          <w:spacing w:val="1"/>
        </w:rPr>
        <w:t xml:space="preserve"> </w:t>
      </w:r>
      <w:r w:rsidRPr="00450CC9">
        <w:t>Ломоносова,</w:t>
      </w:r>
      <w:r w:rsidRPr="00450CC9">
        <w:rPr>
          <w:spacing w:val="1"/>
        </w:rPr>
        <w:t xml:space="preserve"> </w:t>
      </w:r>
      <w:r w:rsidRPr="00450CC9">
        <w:t>члена</w:t>
      </w:r>
      <w:r w:rsidRPr="00450CC9">
        <w:rPr>
          <w:rFonts w:ascii="MS Mincho" w:eastAsia="MS Mincho" w:hAnsi="MS Mincho" w:cs="MS Mincho" w:hint="eastAsia"/>
        </w:rPr>
        <w:t>‑</w:t>
      </w:r>
      <w:r w:rsidRPr="00450CC9">
        <w:t>корреспондента</w:t>
      </w:r>
      <w:r w:rsidRPr="00450CC9">
        <w:rPr>
          <w:spacing w:val="-1"/>
        </w:rPr>
        <w:t xml:space="preserve"> </w:t>
      </w:r>
      <w:r w:rsidRPr="00450CC9">
        <w:t>РАО</w:t>
      </w:r>
      <w:r w:rsidRPr="00450CC9">
        <w:rPr>
          <w:spacing w:val="-2"/>
        </w:rPr>
        <w:t xml:space="preserve"> </w:t>
      </w:r>
      <w:r w:rsidRPr="00450CC9">
        <w:t>О.А. Карабановой.</w:t>
      </w:r>
      <w:r w:rsidRPr="00450CC9">
        <w:rPr>
          <w:spacing w:val="1"/>
        </w:rPr>
        <w:t xml:space="preserve"> </w:t>
      </w:r>
      <w:r w:rsidRPr="00450CC9">
        <w:t>Издательство</w:t>
      </w:r>
      <w:r w:rsidRPr="00450CC9">
        <w:rPr>
          <w:spacing w:val="3"/>
        </w:rPr>
        <w:t xml:space="preserve"> </w:t>
      </w:r>
      <w:r w:rsidRPr="00450CC9">
        <w:t>«Русское</w:t>
      </w:r>
      <w:r w:rsidRPr="00450CC9">
        <w:rPr>
          <w:spacing w:val="-1"/>
        </w:rPr>
        <w:t xml:space="preserve"> </w:t>
      </w:r>
      <w:r w:rsidRPr="00450CC9">
        <w:t>слово»</w:t>
      </w:r>
    </w:p>
    <w:p w:rsidR="00450CC9" w:rsidRPr="00450CC9" w:rsidRDefault="00450CC9" w:rsidP="00450CC9">
      <w:pPr>
        <w:pStyle w:val="ae"/>
        <w:ind w:right="105"/>
        <w:rPr>
          <w:spacing w:val="-1"/>
        </w:rPr>
      </w:pPr>
    </w:p>
    <w:p w:rsidR="00450CC9" w:rsidRPr="00450CC9" w:rsidRDefault="00450CC9" w:rsidP="00450CC9">
      <w:pPr>
        <w:pStyle w:val="ae"/>
        <w:ind w:right="105"/>
        <w:rPr>
          <w:b/>
        </w:rPr>
      </w:pPr>
      <w:r w:rsidRPr="00450CC9">
        <w:rPr>
          <w:b/>
          <w:spacing w:val="-1"/>
        </w:rPr>
        <w:t>Краткая характеристика программы</w:t>
      </w:r>
    </w:p>
    <w:p w:rsidR="00450CC9" w:rsidRPr="00450CC9" w:rsidRDefault="00450CC9" w:rsidP="00450CC9">
      <w:pPr>
        <w:pStyle w:val="ae"/>
        <w:ind w:left="0"/>
        <w:jc w:val="left"/>
        <w:rPr>
          <w:b/>
          <w:i/>
        </w:rPr>
      </w:pPr>
    </w:p>
    <w:p w:rsidR="00450CC9" w:rsidRPr="00450CC9" w:rsidRDefault="00450CC9" w:rsidP="00450CC9">
      <w:pPr>
        <w:pStyle w:val="ae"/>
        <w:spacing w:before="1"/>
        <w:ind w:right="105" w:firstLine="566"/>
      </w:pPr>
      <w:r w:rsidRPr="00450CC9">
        <w:t>Рабочая программа составлена на основе Примерной рабочей программы начального</w:t>
      </w:r>
      <w:r w:rsidRPr="00450CC9">
        <w:rPr>
          <w:spacing w:val="-57"/>
        </w:rPr>
        <w:t xml:space="preserve"> </w:t>
      </w:r>
      <w:r w:rsidRPr="00450CC9">
        <w:t>общего</w:t>
      </w:r>
      <w:r w:rsidRPr="00450CC9">
        <w:rPr>
          <w:spacing w:val="1"/>
        </w:rPr>
        <w:t xml:space="preserve"> </w:t>
      </w:r>
      <w:r w:rsidRPr="00450CC9">
        <w:t>образования</w:t>
      </w:r>
      <w:r w:rsidRPr="00450CC9">
        <w:rPr>
          <w:spacing w:val="1"/>
        </w:rPr>
        <w:t xml:space="preserve"> </w:t>
      </w:r>
      <w:r w:rsidRPr="00450CC9">
        <w:t>по</w:t>
      </w:r>
      <w:r w:rsidRPr="00450CC9">
        <w:rPr>
          <w:spacing w:val="1"/>
        </w:rPr>
        <w:t xml:space="preserve"> </w:t>
      </w:r>
      <w:r w:rsidRPr="00450CC9">
        <w:t>предмету</w:t>
      </w:r>
      <w:r w:rsidRPr="00450CC9">
        <w:rPr>
          <w:spacing w:val="1"/>
        </w:rPr>
        <w:t xml:space="preserve"> </w:t>
      </w:r>
      <w:r w:rsidRPr="00450CC9">
        <w:t>«Литературное</w:t>
      </w:r>
      <w:r w:rsidRPr="00450CC9">
        <w:rPr>
          <w:spacing w:val="1"/>
        </w:rPr>
        <w:t xml:space="preserve"> </w:t>
      </w:r>
      <w:r w:rsidRPr="00450CC9">
        <w:t>чтение»,</w:t>
      </w:r>
      <w:r w:rsidRPr="00450CC9">
        <w:rPr>
          <w:spacing w:val="1"/>
        </w:rPr>
        <w:t xml:space="preserve"> </w:t>
      </w:r>
      <w:r w:rsidRPr="00450CC9">
        <w:t>одобренной</w:t>
      </w:r>
      <w:r w:rsidRPr="00450CC9">
        <w:rPr>
          <w:spacing w:val="1"/>
        </w:rPr>
        <w:t xml:space="preserve"> </w:t>
      </w:r>
      <w:r w:rsidRPr="00450CC9">
        <w:t>решением</w:t>
      </w:r>
      <w:r w:rsidRPr="00450CC9">
        <w:rPr>
          <w:spacing w:val="1"/>
        </w:rPr>
        <w:t xml:space="preserve"> </w:t>
      </w:r>
      <w:r w:rsidRPr="00450CC9">
        <w:t>федерального учебно-методического объединения по общему образованию, протокол 3/21</w:t>
      </w:r>
      <w:r w:rsidRPr="00450CC9">
        <w:rPr>
          <w:spacing w:val="-57"/>
        </w:rPr>
        <w:t xml:space="preserve"> </w:t>
      </w:r>
      <w:r w:rsidRPr="00450CC9">
        <w:t>от</w:t>
      </w:r>
      <w:r w:rsidRPr="00450CC9">
        <w:rPr>
          <w:spacing w:val="-1"/>
        </w:rPr>
        <w:t xml:space="preserve"> </w:t>
      </w:r>
      <w:r w:rsidRPr="00450CC9">
        <w:t>27.09.2021 г.</w:t>
      </w:r>
    </w:p>
    <w:p w:rsidR="00450CC9" w:rsidRPr="00450CC9" w:rsidRDefault="00450CC9" w:rsidP="00450CC9">
      <w:pPr>
        <w:pStyle w:val="ae"/>
        <w:ind w:right="105" w:firstLine="566"/>
      </w:pPr>
      <w:r w:rsidRPr="00450CC9">
        <w:t>Программа по учебному предмету «Литературное чтение» включает пояснительную</w:t>
      </w:r>
      <w:r w:rsidRPr="00450CC9">
        <w:rPr>
          <w:spacing w:val="1"/>
        </w:rPr>
        <w:t xml:space="preserve"> </w:t>
      </w:r>
      <w:r w:rsidRPr="00450CC9">
        <w:t>записку,</w:t>
      </w:r>
      <w:r w:rsidRPr="00450CC9">
        <w:rPr>
          <w:spacing w:val="1"/>
        </w:rPr>
        <w:t xml:space="preserve"> </w:t>
      </w:r>
      <w:r w:rsidRPr="00450CC9">
        <w:t>содержание</w:t>
      </w:r>
      <w:r w:rsidRPr="00450CC9">
        <w:rPr>
          <w:spacing w:val="1"/>
        </w:rPr>
        <w:t xml:space="preserve"> </w:t>
      </w:r>
      <w:r w:rsidRPr="00450CC9">
        <w:t>учебного</w:t>
      </w:r>
      <w:r w:rsidRPr="00450CC9">
        <w:rPr>
          <w:spacing w:val="1"/>
        </w:rPr>
        <w:t xml:space="preserve"> </w:t>
      </w:r>
      <w:r w:rsidRPr="00450CC9">
        <w:t>предмета</w:t>
      </w:r>
      <w:r w:rsidRPr="00450CC9">
        <w:rPr>
          <w:spacing w:val="1"/>
        </w:rPr>
        <w:t xml:space="preserve"> </w:t>
      </w:r>
      <w:r w:rsidRPr="00450CC9">
        <w:t>«Литературное</w:t>
      </w:r>
      <w:r w:rsidRPr="00450CC9">
        <w:rPr>
          <w:spacing w:val="1"/>
        </w:rPr>
        <w:t xml:space="preserve"> </w:t>
      </w:r>
      <w:r w:rsidRPr="00450CC9">
        <w:t>чтение»</w:t>
      </w:r>
      <w:r w:rsidRPr="00450CC9">
        <w:rPr>
          <w:spacing w:val="1"/>
        </w:rPr>
        <w:t xml:space="preserve"> </w:t>
      </w:r>
      <w:r w:rsidRPr="00450CC9">
        <w:t>для</w:t>
      </w:r>
      <w:r w:rsidRPr="00450CC9">
        <w:rPr>
          <w:spacing w:val="1"/>
        </w:rPr>
        <w:t xml:space="preserve"> </w:t>
      </w:r>
      <w:r w:rsidRPr="00450CC9">
        <w:t>1—4</w:t>
      </w:r>
      <w:r w:rsidRPr="00450CC9">
        <w:rPr>
          <w:spacing w:val="1"/>
        </w:rPr>
        <w:t xml:space="preserve"> </w:t>
      </w:r>
      <w:r w:rsidRPr="00450CC9">
        <w:t>классов</w:t>
      </w:r>
      <w:r w:rsidRPr="00450CC9">
        <w:rPr>
          <w:spacing w:val="1"/>
        </w:rPr>
        <w:t xml:space="preserve"> </w:t>
      </w:r>
      <w:r w:rsidRPr="00450CC9">
        <w:t>начальной школы, распределённое по годам обучения, планируемые результаты освоения</w:t>
      </w:r>
      <w:r w:rsidRPr="00450CC9">
        <w:rPr>
          <w:spacing w:val="1"/>
        </w:rPr>
        <w:t xml:space="preserve"> </w:t>
      </w:r>
      <w:r w:rsidRPr="00450CC9">
        <w:t>учебного предмета «Литературное чтение» на уровне начального общего образования и</w:t>
      </w:r>
      <w:r w:rsidRPr="00450CC9">
        <w:rPr>
          <w:spacing w:val="1"/>
        </w:rPr>
        <w:t xml:space="preserve"> </w:t>
      </w:r>
      <w:r w:rsidRPr="00450CC9">
        <w:t>тематическое</w:t>
      </w:r>
      <w:r w:rsidRPr="00450CC9">
        <w:rPr>
          <w:spacing w:val="-2"/>
        </w:rPr>
        <w:t xml:space="preserve"> </w:t>
      </w:r>
      <w:r w:rsidRPr="00450CC9">
        <w:t>планирование</w:t>
      </w:r>
      <w:r w:rsidRPr="00450CC9">
        <w:rPr>
          <w:spacing w:val="-1"/>
        </w:rPr>
        <w:t xml:space="preserve"> </w:t>
      </w:r>
      <w:r w:rsidRPr="00450CC9">
        <w:t>изучения курса.</w:t>
      </w:r>
    </w:p>
    <w:p w:rsidR="00450CC9" w:rsidRPr="00450CC9" w:rsidRDefault="00450CC9" w:rsidP="00450CC9">
      <w:pPr>
        <w:pStyle w:val="ae"/>
        <w:ind w:right="110" w:firstLine="566"/>
      </w:pPr>
      <w:r w:rsidRPr="00450CC9">
        <w:t>Содержание программы раскрывает содержательные линии, которые предлагаются</w:t>
      </w:r>
      <w:r w:rsidRPr="00450CC9">
        <w:rPr>
          <w:spacing w:val="1"/>
        </w:rPr>
        <w:t xml:space="preserve"> </w:t>
      </w:r>
      <w:r w:rsidRPr="00450CC9">
        <w:t>для</w:t>
      </w:r>
      <w:r w:rsidRPr="00450CC9">
        <w:rPr>
          <w:spacing w:val="-1"/>
        </w:rPr>
        <w:t xml:space="preserve"> </w:t>
      </w:r>
      <w:r w:rsidRPr="00450CC9">
        <w:t>обязательного</w:t>
      </w:r>
      <w:r w:rsidRPr="00450CC9">
        <w:rPr>
          <w:spacing w:val="-3"/>
        </w:rPr>
        <w:t xml:space="preserve"> </w:t>
      </w:r>
      <w:r w:rsidRPr="00450CC9">
        <w:t>изучения в</w:t>
      </w:r>
      <w:r w:rsidRPr="00450CC9">
        <w:rPr>
          <w:spacing w:val="-1"/>
        </w:rPr>
        <w:t xml:space="preserve"> </w:t>
      </w:r>
      <w:r w:rsidRPr="00450CC9">
        <w:t>каждом</w:t>
      </w:r>
      <w:r w:rsidRPr="00450CC9">
        <w:rPr>
          <w:spacing w:val="-3"/>
        </w:rPr>
        <w:t xml:space="preserve"> </w:t>
      </w:r>
      <w:r w:rsidRPr="00450CC9">
        <w:t>классе</w:t>
      </w:r>
      <w:r w:rsidRPr="00450CC9">
        <w:rPr>
          <w:spacing w:val="-1"/>
        </w:rPr>
        <w:t xml:space="preserve"> </w:t>
      </w:r>
      <w:r w:rsidRPr="00450CC9">
        <w:t>начальной школы.</w:t>
      </w:r>
    </w:p>
    <w:p w:rsidR="00450CC9" w:rsidRPr="00450CC9" w:rsidRDefault="00450CC9" w:rsidP="00450CC9">
      <w:pPr>
        <w:pStyle w:val="ae"/>
        <w:ind w:right="104" w:firstLine="566"/>
      </w:pPr>
      <w:r w:rsidRPr="00450CC9">
        <w:t>Содержание</w:t>
      </w:r>
      <w:r w:rsidRPr="00450CC9">
        <w:rPr>
          <w:spacing w:val="1"/>
        </w:rPr>
        <w:t xml:space="preserve"> </w:t>
      </w:r>
      <w:r w:rsidRPr="00450CC9">
        <w:t>обучения</w:t>
      </w:r>
      <w:r w:rsidRPr="00450CC9">
        <w:rPr>
          <w:spacing w:val="1"/>
        </w:rPr>
        <w:t xml:space="preserve"> </w:t>
      </w:r>
      <w:r w:rsidRPr="00450CC9">
        <w:t>в</w:t>
      </w:r>
      <w:r w:rsidRPr="00450CC9">
        <w:rPr>
          <w:spacing w:val="1"/>
        </w:rPr>
        <w:t xml:space="preserve"> </w:t>
      </w:r>
      <w:r w:rsidRPr="00450CC9">
        <w:t>каждом</w:t>
      </w:r>
      <w:r w:rsidRPr="00450CC9">
        <w:rPr>
          <w:spacing w:val="1"/>
        </w:rPr>
        <w:t xml:space="preserve"> </w:t>
      </w:r>
      <w:r w:rsidRPr="00450CC9">
        <w:t>классе</w:t>
      </w:r>
      <w:r w:rsidRPr="00450CC9">
        <w:rPr>
          <w:spacing w:val="1"/>
        </w:rPr>
        <w:t xml:space="preserve"> </w:t>
      </w:r>
      <w:r w:rsidRPr="00450CC9">
        <w:t>завершается</w:t>
      </w:r>
      <w:r w:rsidRPr="00450CC9">
        <w:rPr>
          <w:spacing w:val="1"/>
        </w:rPr>
        <w:t xml:space="preserve"> </w:t>
      </w:r>
      <w:r w:rsidRPr="00450CC9">
        <w:t>перечнем</w:t>
      </w:r>
      <w:r w:rsidRPr="00450CC9">
        <w:rPr>
          <w:spacing w:val="1"/>
        </w:rPr>
        <w:t xml:space="preserve"> </w:t>
      </w:r>
      <w:r w:rsidRPr="00450CC9">
        <w:t>универсальных</w:t>
      </w:r>
      <w:r w:rsidRPr="00450CC9">
        <w:rPr>
          <w:spacing w:val="1"/>
        </w:rPr>
        <w:t xml:space="preserve"> </w:t>
      </w:r>
      <w:r w:rsidRPr="00450CC9">
        <w:t>учебных действий (УУД) — познавательных, коммуникативных и регулятивных, которые</w:t>
      </w:r>
      <w:r w:rsidRPr="00450CC9">
        <w:rPr>
          <w:spacing w:val="1"/>
        </w:rPr>
        <w:t xml:space="preserve"> </w:t>
      </w:r>
      <w:r w:rsidRPr="00450CC9">
        <w:t>возможно формировать средствами учебного предмета «Литературное чтение» с учётом</w:t>
      </w:r>
      <w:r w:rsidRPr="00450CC9">
        <w:rPr>
          <w:spacing w:val="1"/>
        </w:rPr>
        <w:t xml:space="preserve"> </w:t>
      </w:r>
      <w:r w:rsidRPr="00450CC9">
        <w:t>возрастных особенностей младших школьников</w:t>
      </w:r>
      <w:proofErr w:type="gramStart"/>
      <w:r w:rsidRPr="00450CC9">
        <w:t xml:space="preserve"> В</w:t>
      </w:r>
      <w:proofErr w:type="gramEnd"/>
      <w:r w:rsidRPr="00450CC9">
        <w:t xml:space="preserve"> первом и втором классах предлагается</w:t>
      </w:r>
      <w:r w:rsidRPr="00450CC9">
        <w:rPr>
          <w:spacing w:val="1"/>
        </w:rPr>
        <w:t xml:space="preserve"> </w:t>
      </w:r>
      <w:r w:rsidRPr="00450CC9">
        <w:t>пропедевтический</w:t>
      </w:r>
      <w:r w:rsidRPr="00450CC9">
        <w:rPr>
          <w:spacing w:val="1"/>
        </w:rPr>
        <w:t xml:space="preserve"> </w:t>
      </w:r>
      <w:r w:rsidRPr="00450CC9">
        <w:t>уровень</w:t>
      </w:r>
      <w:r w:rsidRPr="00450CC9">
        <w:rPr>
          <w:spacing w:val="1"/>
        </w:rPr>
        <w:t xml:space="preserve"> </w:t>
      </w:r>
      <w:r w:rsidRPr="00450CC9">
        <w:t>формирования</w:t>
      </w:r>
      <w:r w:rsidRPr="00450CC9">
        <w:rPr>
          <w:spacing w:val="1"/>
        </w:rPr>
        <w:t xml:space="preserve"> </w:t>
      </w:r>
      <w:r w:rsidRPr="00450CC9">
        <w:t>УУД.</w:t>
      </w:r>
      <w:r w:rsidRPr="00450CC9">
        <w:rPr>
          <w:spacing w:val="1"/>
        </w:rPr>
        <w:t xml:space="preserve"> </w:t>
      </w:r>
      <w:r w:rsidRPr="00450CC9">
        <w:t>В</w:t>
      </w:r>
      <w:r w:rsidRPr="00450CC9">
        <w:rPr>
          <w:spacing w:val="1"/>
        </w:rPr>
        <w:t xml:space="preserve"> </w:t>
      </w:r>
      <w:proofErr w:type="gramStart"/>
      <w:r w:rsidRPr="00450CC9">
        <w:t>познавательных</w:t>
      </w:r>
      <w:proofErr w:type="gramEnd"/>
      <w:r w:rsidRPr="00450CC9">
        <w:rPr>
          <w:spacing w:val="1"/>
        </w:rPr>
        <w:t xml:space="preserve"> </w:t>
      </w:r>
      <w:r w:rsidRPr="00450CC9">
        <w:t>УУД</w:t>
      </w:r>
      <w:r w:rsidRPr="00450CC9">
        <w:rPr>
          <w:spacing w:val="1"/>
        </w:rPr>
        <w:t xml:space="preserve"> </w:t>
      </w:r>
      <w:r w:rsidRPr="00450CC9">
        <w:t>выделен</w:t>
      </w:r>
      <w:r w:rsidRPr="00450CC9">
        <w:rPr>
          <w:spacing w:val="1"/>
        </w:rPr>
        <w:t xml:space="preserve"> </w:t>
      </w:r>
      <w:r w:rsidRPr="00450CC9">
        <w:t>специальный раздел «Работа с информацией». С</w:t>
      </w:r>
      <w:r w:rsidRPr="00450CC9">
        <w:rPr>
          <w:spacing w:val="1"/>
        </w:rPr>
        <w:t xml:space="preserve"> </w:t>
      </w:r>
      <w:r w:rsidRPr="00450CC9">
        <w:t>учётом того, что выполнение правил</w:t>
      </w:r>
      <w:r w:rsidRPr="00450CC9">
        <w:rPr>
          <w:spacing w:val="1"/>
        </w:rPr>
        <w:t xml:space="preserve"> </w:t>
      </w:r>
      <w:r w:rsidRPr="00450CC9">
        <w:t>совместной</w:t>
      </w:r>
      <w:r w:rsidRPr="00450CC9">
        <w:rPr>
          <w:spacing w:val="1"/>
        </w:rPr>
        <w:t xml:space="preserve"> </w:t>
      </w:r>
      <w:r w:rsidRPr="00450CC9">
        <w:t>деятельности</w:t>
      </w:r>
      <w:r w:rsidRPr="00450CC9">
        <w:rPr>
          <w:spacing w:val="1"/>
        </w:rPr>
        <w:t xml:space="preserve"> </w:t>
      </w:r>
      <w:r w:rsidRPr="00450CC9">
        <w:t>строится</w:t>
      </w:r>
      <w:r w:rsidRPr="00450CC9">
        <w:rPr>
          <w:spacing w:val="1"/>
        </w:rPr>
        <w:t xml:space="preserve"> </w:t>
      </w:r>
      <w:r w:rsidRPr="00450CC9">
        <w:t>на</w:t>
      </w:r>
      <w:r w:rsidRPr="00450CC9">
        <w:rPr>
          <w:spacing w:val="1"/>
        </w:rPr>
        <w:t xml:space="preserve"> </w:t>
      </w:r>
      <w:r w:rsidRPr="00450CC9">
        <w:t>интеграции</w:t>
      </w:r>
      <w:r w:rsidRPr="00450CC9">
        <w:rPr>
          <w:spacing w:val="1"/>
        </w:rPr>
        <w:t xml:space="preserve"> </w:t>
      </w:r>
      <w:r w:rsidRPr="00450CC9">
        <w:t>регулятивных</w:t>
      </w:r>
      <w:r w:rsidRPr="00450CC9">
        <w:rPr>
          <w:spacing w:val="1"/>
        </w:rPr>
        <w:t xml:space="preserve"> </w:t>
      </w:r>
      <w:r w:rsidRPr="00450CC9">
        <w:t>и</w:t>
      </w:r>
      <w:r w:rsidRPr="00450CC9">
        <w:rPr>
          <w:spacing w:val="1"/>
        </w:rPr>
        <w:t xml:space="preserve"> </w:t>
      </w:r>
      <w:r w:rsidRPr="00450CC9">
        <w:t>коммуникативных</w:t>
      </w:r>
      <w:r w:rsidRPr="00450CC9">
        <w:rPr>
          <w:spacing w:val="1"/>
        </w:rPr>
        <w:t xml:space="preserve"> </w:t>
      </w:r>
      <w:r w:rsidRPr="00450CC9">
        <w:t>универсальных</w:t>
      </w:r>
      <w:r w:rsidRPr="00450CC9">
        <w:rPr>
          <w:spacing w:val="-3"/>
        </w:rPr>
        <w:t xml:space="preserve"> </w:t>
      </w:r>
      <w:r w:rsidRPr="00450CC9">
        <w:t>учебных</w:t>
      </w:r>
      <w:r w:rsidRPr="00450CC9">
        <w:rPr>
          <w:spacing w:val="-4"/>
        </w:rPr>
        <w:t xml:space="preserve"> </w:t>
      </w:r>
      <w:r w:rsidRPr="00450CC9">
        <w:t>действий,</w:t>
      </w:r>
      <w:r w:rsidRPr="00450CC9">
        <w:rPr>
          <w:spacing w:val="-6"/>
        </w:rPr>
        <w:t xml:space="preserve"> </w:t>
      </w:r>
      <w:r w:rsidRPr="00450CC9">
        <w:t>их</w:t>
      </w:r>
      <w:r w:rsidRPr="00450CC9">
        <w:rPr>
          <w:spacing w:val="-5"/>
        </w:rPr>
        <w:t xml:space="preserve"> </w:t>
      </w:r>
      <w:r w:rsidRPr="00450CC9">
        <w:t>перечень</w:t>
      </w:r>
      <w:r w:rsidRPr="00450CC9">
        <w:rPr>
          <w:spacing w:val="-5"/>
        </w:rPr>
        <w:t xml:space="preserve"> </w:t>
      </w:r>
      <w:r w:rsidRPr="00450CC9">
        <w:t>дан</w:t>
      </w:r>
      <w:r w:rsidRPr="00450CC9">
        <w:rPr>
          <w:spacing w:val="-5"/>
        </w:rPr>
        <w:t xml:space="preserve"> </w:t>
      </w:r>
      <w:r w:rsidRPr="00450CC9">
        <w:t>в</w:t>
      </w:r>
      <w:r w:rsidRPr="00450CC9">
        <w:rPr>
          <w:spacing w:val="-6"/>
        </w:rPr>
        <w:t xml:space="preserve"> </w:t>
      </w:r>
      <w:r w:rsidRPr="00450CC9">
        <w:t>специальном</w:t>
      </w:r>
      <w:r w:rsidRPr="00450CC9">
        <w:rPr>
          <w:spacing w:val="-7"/>
        </w:rPr>
        <w:t xml:space="preserve"> </w:t>
      </w:r>
      <w:r w:rsidRPr="00450CC9">
        <w:t>разделе</w:t>
      </w:r>
      <w:r w:rsidRPr="00450CC9">
        <w:rPr>
          <w:spacing w:val="-1"/>
        </w:rPr>
        <w:t xml:space="preserve"> </w:t>
      </w:r>
      <w:r w:rsidRPr="00450CC9">
        <w:t>—</w:t>
      </w:r>
      <w:r w:rsidRPr="00450CC9">
        <w:rPr>
          <w:spacing w:val="-1"/>
        </w:rPr>
        <w:t xml:space="preserve"> </w:t>
      </w:r>
      <w:r w:rsidRPr="00450CC9">
        <w:t>«Совместная</w:t>
      </w:r>
      <w:r w:rsidRPr="00450CC9">
        <w:rPr>
          <w:spacing w:val="-58"/>
        </w:rPr>
        <w:t xml:space="preserve"> </w:t>
      </w:r>
      <w:r w:rsidRPr="00450CC9">
        <w:t>деятельность».</w:t>
      </w:r>
      <w:r w:rsidRPr="00450CC9">
        <w:rPr>
          <w:spacing w:val="1"/>
        </w:rPr>
        <w:t xml:space="preserve"> </w:t>
      </w:r>
      <w:r w:rsidRPr="00450CC9">
        <w:t>Планируемые</w:t>
      </w:r>
      <w:r w:rsidRPr="00450CC9">
        <w:rPr>
          <w:spacing w:val="1"/>
        </w:rPr>
        <w:t xml:space="preserve"> </w:t>
      </w:r>
      <w:r w:rsidRPr="00450CC9">
        <w:t>результаты</w:t>
      </w:r>
      <w:r w:rsidRPr="00450CC9">
        <w:rPr>
          <w:spacing w:val="1"/>
        </w:rPr>
        <w:t xml:space="preserve"> </w:t>
      </w:r>
      <w:r w:rsidRPr="00450CC9">
        <w:t>включают</w:t>
      </w:r>
      <w:r w:rsidRPr="00450CC9">
        <w:rPr>
          <w:spacing w:val="1"/>
        </w:rPr>
        <w:t xml:space="preserve"> </w:t>
      </w:r>
      <w:r w:rsidRPr="00450CC9">
        <w:t>личностные,</w:t>
      </w:r>
      <w:r w:rsidRPr="00450CC9">
        <w:rPr>
          <w:spacing w:val="1"/>
        </w:rPr>
        <w:t xml:space="preserve"> </w:t>
      </w:r>
      <w:r w:rsidRPr="00450CC9">
        <w:t>метапредметные</w:t>
      </w:r>
      <w:r w:rsidRPr="00450CC9">
        <w:rPr>
          <w:spacing w:val="-57"/>
        </w:rPr>
        <w:t xml:space="preserve"> </w:t>
      </w:r>
      <w:r w:rsidRPr="00450CC9">
        <w:t>результаты за период обучения, а также предметные достижения младшего школьника за</w:t>
      </w:r>
      <w:r w:rsidRPr="00450CC9">
        <w:rPr>
          <w:spacing w:val="1"/>
        </w:rPr>
        <w:t xml:space="preserve"> </w:t>
      </w:r>
      <w:r w:rsidRPr="00450CC9">
        <w:t>каждый год обучения в начальной школе. Содержание программы разработано с учетом</w:t>
      </w:r>
      <w:r w:rsidRPr="00450CC9">
        <w:rPr>
          <w:spacing w:val="1"/>
        </w:rPr>
        <w:t xml:space="preserve"> </w:t>
      </w:r>
      <w:r w:rsidRPr="00450CC9">
        <w:t>рабочей</w:t>
      </w:r>
      <w:r w:rsidRPr="00450CC9">
        <w:rPr>
          <w:spacing w:val="-1"/>
        </w:rPr>
        <w:t xml:space="preserve"> </w:t>
      </w:r>
      <w:r w:rsidRPr="00450CC9">
        <w:t>программы</w:t>
      </w:r>
      <w:r w:rsidRPr="00450CC9">
        <w:rPr>
          <w:spacing w:val="-1"/>
        </w:rPr>
        <w:t xml:space="preserve"> </w:t>
      </w:r>
      <w:r w:rsidRPr="00450CC9">
        <w:t>воспитания</w:t>
      </w:r>
      <w:r w:rsidRPr="00450CC9">
        <w:rPr>
          <w:spacing w:val="-1"/>
        </w:rPr>
        <w:t xml:space="preserve"> </w:t>
      </w:r>
      <w:r w:rsidRPr="00450CC9">
        <w:t>путем</w:t>
      </w:r>
      <w:r w:rsidRPr="00450CC9">
        <w:rPr>
          <w:spacing w:val="-1"/>
        </w:rPr>
        <w:t xml:space="preserve"> </w:t>
      </w:r>
      <w:r w:rsidRPr="00450CC9">
        <w:t>включения</w:t>
      </w:r>
      <w:r w:rsidRPr="00450CC9">
        <w:rPr>
          <w:spacing w:val="-1"/>
        </w:rPr>
        <w:t xml:space="preserve"> </w:t>
      </w:r>
      <w:r w:rsidRPr="00450CC9">
        <w:t>в</w:t>
      </w:r>
      <w:r w:rsidRPr="00450CC9">
        <w:rPr>
          <w:spacing w:val="-2"/>
        </w:rPr>
        <w:t xml:space="preserve"> </w:t>
      </w:r>
      <w:r w:rsidRPr="00450CC9">
        <w:t>неё</w:t>
      </w:r>
      <w:r w:rsidRPr="00450CC9">
        <w:rPr>
          <w:spacing w:val="-1"/>
        </w:rPr>
        <w:t xml:space="preserve"> </w:t>
      </w:r>
      <w:r w:rsidRPr="00450CC9">
        <w:t>воспитательного</w:t>
      </w:r>
      <w:r w:rsidRPr="00450CC9">
        <w:rPr>
          <w:spacing w:val="-2"/>
        </w:rPr>
        <w:t xml:space="preserve"> </w:t>
      </w:r>
      <w:r w:rsidRPr="00450CC9">
        <w:t>аспекта.</w:t>
      </w:r>
    </w:p>
    <w:p w:rsidR="00450CC9" w:rsidRPr="00450CC9" w:rsidRDefault="00450CC9" w:rsidP="00450CC9">
      <w:pPr>
        <w:pStyle w:val="ae"/>
        <w:ind w:right="287" w:firstLine="566"/>
      </w:pPr>
      <w:r w:rsidRPr="00450CC9">
        <w:t>Раздел, посвященный тематическому планированию, оформлен в виде таблицы. В</w:t>
      </w:r>
      <w:r w:rsidRPr="00450CC9">
        <w:rPr>
          <w:spacing w:val="1"/>
        </w:rPr>
        <w:t xml:space="preserve"> </w:t>
      </w:r>
      <w:r w:rsidRPr="00450CC9">
        <w:t>тематическом</w:t>
      </w:r>
      <w:r w:rsidRPr="00450CC9">
        <w:rPr>
          <w:spacing w:val="1"/>
        </w:rPr>
        <w:t xml:space="preserve"> </w:t>
      </w:r>
      <w:r w:rsidRPr="00450CC9">
        <w:t>планировании</w:t>
      </w:r>
      <w:r w:rsidRPr="00450CC9">
        <w:rPr>
          <w:spacing w:val="1"/>
        </w:rPr>
        <w:t xml:space="preserve"> </w:t>
      </w:r>
      <w:r w:rsidRPr="00450CC9">
        <w:t>описывается</w:t>
      </w:r>
      <w:r w:rsidRPr="00450CC9">
        <w:rPr>
          <w:spacing w:val="1"/>
        </w:rPr>
        <w:t xml:space="preserve"> </w:t>
      </w:r>
      <w:r w:rsidRPr="00450CC9">
        <w:t>программное</w:t>
      </w:r>
      <w:r w:rsidRPr="00450CC9">
        <w:rPr>
          <w:spacing w:val="1"/>
        </w:rPr>
        <w:t xml:space="preserve"> </w:t>
      </w:r>
      <w:r w:rsidRPr="00450CC9">
        <w:t>содержание</w:t>
      </w:r>
      <w:r w:rsidRPr="00450CC9">
        <w:rPr>
          <w:spacing w:val="1"/>
        </w:rPr>
        <w:t xml:space="preserve"> </w:t>
      </w:r>
      <w:r w:rsidRPr="00450CC9">
        <w:t>по</w:t>
      </w:r>
      <w:r w:rsidRPr="00450CC9">
        <w:rPr>
          <w:spacing w:val="1"/>
        </w:rPr>
        <w:t xml:space="preserve"> </w:t>
      </w:r>
      <w:r w:rsidRPr="00450CC9">
        <w:t>всем</w:t>
      </w:r>
      <w:r w:rsidRPr="00450CC9">
        <w:rPr>
          <w:spacing w:val="1"/>
        </w:rPr>
        <w:t xml:space="preserve"> </w:t>
      </w:r>
      <w:r w:rsidRPr="00450CC9">
        <w:t>разделам/темам содержания обучения каждого класса, а также раскрываются методы и</w:t>
      </w:r>
      <w:r w:rsidRPr="00450CC9">
        <w:rPr>
          <w:spacing w:val="1"/>
        </w:rPr>
        <w:t xml:space="preserve"> </w:t>
      </w:r>
      <w:r w:rsidRPr="00450CC9">
        <w:t>формы</w:t>
      </w:r>
      <w:r w:rsidRPr="00450CC9">
        <w:rPr>
          <w:spacing w:val="1"/>
        </w:rPr>
        <w:t xml:space="preserve"> </w:t>
      </w:r>
      <w:r w:rsidRPr="00450CC9">
        <w:t>организации</w:t>
      </w:r>
      <w:r w:rsidRPr="00450CC9">
        <w:rPr>
          <w:spacing w:val="1"/>
        </w:rPr>
        <w:t xml:space="preserve"> </w:t>
      </w:r>
      <w:r w:rsidRPr="00450CC9">
        <w:t>обучения</w:t>
      </w:r>
      <w:r w:rsidRPr="00450CC9">
        <w:rPr>
          <w:spacing w:val="1"/>
        </w:rPr>
        <w:t xml:space="preserve"> </w:t>
      </w:r>
      <w:r w:rsidRPr="00450CC9">
        <w:t>и</w:t>
      </w:r>
      <w:r w:rsidRPr="00450CC9">
        <w:rPr>
          <w:spacing w:val="1"/>
        </w:rPr>
        <w:t xml:space="preserve"> </w:t>
      </w:r>
      <w:r w:rsidRPr="00450CC9">
        <w:t>характеристика</w:t>
      </w:r>
      <w:r w:rsidRPr="00450CC9">
        <w:rPr>
          <w:spacing w:val="1"/>
        </w:rPr>
        <w:t xml:space="preserve"> </w:t>
      </w:r>
      <w:r w:rsidRPr="00450CC9">
        <w:t>видов</w:t>
      </w:r>
      <w:r w:rsidRPr="00450CC9">
        <w:rPr>
          <w:spacing w:val="1"/>
        </w:rPr>
        <w:t xml:space="preserve"> </w:t>
      </w:r>
      <w:r w:rsidRPr="00450CC9">
        <w:t>деятельности,</w:t>
      </w:r>
      <w:r w:rsidRPr="00450CC9">
        <w:rPr>
          <w:spacing w:val="1"/>
        </w:rPr>
        <w:t xml:space="preserve"> </w:t>
      </w:r>
      <w:r w:rsidRPr="00450CC9">
        <w:t>которые</w:t>
      </w:r>
      <w:r w:rsidRPr="00450CC9">
        <w:rPr>
          <w:spacing w:val="1"/>
        </w:rPr>
        <w:t xml:space="preserve"> </w:t>
      </w:r>
      <w:r w:rsidRPr="00450CC9">
        <w:t>целесообразно использовать при изучении той</w:t>
      </w:r>
      <w:r w:rsidRPr="00450CC9">
        <w:rPr>
          <w:spacing w:val="1"/>
        </w:rPr>
        <w:t xml:space="preserve"> </w:t>
      </w:r>
      <w:r w:rsidRPr="00450CC9">
        <w:t>или иной программной темы/раздела.</w:t>
      </w:r>
      <w:r w:rsidRPr="00450CC9">
        <w:rPr>
          <w:spacing w:val="1"/>
        </w:rPr>
        <w:t xml:space="preserve"> </w:t>
      </w:r>
      <w:r w:rsidRPr="00450CC9">
        <w:t>Представлены</w:t>
      </w:r>
      <w:r w:rsidRPr="00450CC9">
        <w:rPr>
          <w:spacing w:val="1"/>
        </w:rPr>
        <w:t xml:space="preserve"> </w:t>
      </w:r>
      <w:r w:rsidRPr="00450CC9">
        <w:t>также</w:t>
      </w:r>
      <w:r w:rsidRPr="00450CC9">
        <w:rPr>
          <w:spacing w:val="1"/>
        </w:rPr>
        <w:t xml:space="preserve"> </w:t>
      </w:r>
      <w:r w:rsidRPr="00450CC9">
        <w:t>способы</w:t>
      </w:r>
      <w:r w:rsidRPr="00450CC9">
        <w:rPr>
          <w:spacing w:val="1"/>
        </w:rPr>
        <w:t xml:space="preserve"> </w:t>
      </w:r>
      <w:r w:rsidRPr="00450CC9">
        <w:t>организации</w:t>
      </w:r>
      <w:r w:rsidRPr="00450CC9">
        <w:rPr>
          <w:spacing w:val="1"/>
        </w:rPr>
        <w:t xml:space="preserve"> </w:t>
      </w:r>
      <w:r w:rsidRPr="00450CC9">
        <w:t>дифференцированного</w:t>
      </w:r>
      <w:r w:rsidRPr="00450CC9">
        <w:rPr>
          <w:spacing w:val="1"/>
        </w:rPr>
        <w:t xml:space="preserve"> </w:t>
      </w:r>
      <w:r w:rsidRPr="00450CC9">
        <w:t>обучения.</w:t>
      </w:r>
      <w:r w:rsidRPr="00450CC9">
        <w:rPr>
          <w:spacing w:val="1"/>
        </w:rPr>
        <w:t xml:space="preserve"> </w:t>
      </w:r>
      <w:r w:rsidRPr="00450CC9">
        <w:t>Таблица</w:t>
      </w:r>
      <w:r w:rsidRPr="00450CC9">
        <w:rPr>
          <w:spacing w:val="-57"/>
        </w:rPr>
        <w:t xml:space="preserve"> </w:t>
      </w:r>
      <w:r w:rsidRPr="00450CC9">
        <w:t>дополнена</w:t>
      </w:r>
      <w:r w:rsidRPr="00450CC9">
        <w:rPr>
          <w:spacing w:val="1"/>
        </w:rPr>
        <w:t xml:space="preserve"> </w:t>
      </w:r>
      <w:r w:rsidRPr="00450CC9">
        <w:t>графой,</w:t>
      </w:r>
      <w:r w:rsidRPr="00450CC9">
        <w:rPr>
          <w:spacing w:val="1"/>
        </w:rPr>
        <w:t xml:space="preserve"> </w:t>
      </w:r>
      <w:r w:rsidRPr="00450CC9">
        <w:t>отражающей</w:t>
      </w:r>
      <w:r w:rsidRPr="00450CC9">
        <w:rPr>
          <w:spacing w:val="1"/>
        </w:rPr>
        <w:t xml:space="preserve"> </w:t>
      </w:r>
      <w:r w:rsidRPr="00450CC9">
        <w:t>возможное</w:t>
      </w:r>
      <w:r w:rsidRPr="00450CC9">
        <w:rPr>
          <w:spacing w:val="1"/>
        </w:rPr>
        <w:t xml:space="preserve"> </w:t>
      </w:r>
      <w:r w:rsidRPr="00450CC9">
        <w:t>использование</w:t>
      </w:r>
      <w:r w:rsidRPr="00450CC9">
        <w:rPr>
          <w:spacing w:val="1"/>
        </w:rPr>
        <w:t xml:space="preserve"> </w:t>
      </w:r>
      <w:r w:rsidRPr="00450CC9">
        <w:t>электронных</w:t>
      </w:r>
      <w:r w:rsidRPr="00450CC9">
        <w:rPr>
          <w:spacing w:val="1"/>
        </w:rPr>
        <w:t xml:space="preserve"> </w:t>
      </w:r>
      <w:r w:rsidRPr="00450CC9">
        <w:t>учебн</w:t>
      </w:r>
      <w:proofErr w:type="gramStart"/>
      <w:r w:rsidRPr="00450CC9">
        <w:t>о-</w:t>
      </w:r>
      <w:proofErr w:type="gramEnd"/>
      <w:r w:rsidRPr="00450CC9">
        <w:rPr>
          <w:spacing w:val="1"/>
        </w:rPr>
        <w:t xml:space="preserve"> </w:t>
      </w:r>
      <w:r w:rsidRPr="00450CC9">
        <w:t>методические</w:t>
      </w:r>
      <w:r w:rsidRPr="00450CC9">
        <w:rPr>
          <w:spacing w:val="-2"/>
        </w:rPr>
        <w:t xml:space="preserve"> </w:t>
      </w:r>
      <w:r w:rsidRPr="00450CC9">
        <w:t>материалы при изучении</w:t>
      </w:r>
      <w:r w:rsidRPr="00450CC9">
        <w:rPr>
          <w:spacing w:val="-1"/>
        </w:rPr>
        <w:t xml:space="preserve"> </w:t>
      </w:r>
      <w:r w:rsidRPr="00450CC9">
        <w:t>каждой</w:t>
      </w:r>
      <w:r w:rsidRPr="00450CC9">
        <w:rPr>
          <w:spacing w:val="-2"/>
        </w:rPr>
        <w:t xml:space="preserve"> </w:t>
      </w:r>
      <w:r w:rsidRPr="00450CC9">
        <w:t>темы/раздела.</w:t>
      </w:r>
    </w:p>
    <w:p w:rsidR="00450CC9" w:rsidRPr="00450CC9" w:rsidRDefault="00450CC9" w:rsidP="00450CC9">
      <w:pPr>
        <w:pStyle w:val="ae"/>
        <w:ind w:right="110" w:firstLine="707"/>
      </w:pPr>
      <w:r w:rsidRPr="00450CC9">
        <w:t>«Литературное чтение» — один из ведущих предметов начальной школы, который</w:t>
      </w:r>
      <w:r w:rsidRPr="00450CC9">
        <w:rPr>
          <w:spacing w:val="1"/>
        </w:rPr>
        <w:t xml:space="preserve"> </w:t>
      </w:r>
      <w:r w:rsidRPr="00450CC9">
        <w:t>обеспечивает,</w:t>
      </w:r>
      <w:r w:rsidRPr="00450CC9">
        <w:rPr>
          <w:spacing w:val="1"/>
        </w:rPr>
        <w:t xml:space="preserve"> </w:t>
      </w:r>
      <w:r w:rsidRPr="00450CC9">
        <w:t>наряду</w:t>
      </w:r>
      <w:r w:rsidRPr="00450CC9">
        <w:rPr>
          <w:spacing w:val="1"/>
        </w:rPr>
        <w:t xml:space="preserve"> </w:t>
      </w:r>
      <w:r w:rsidRPr="00450CC9">
        <w:t>с</w:t>
      </w:r>
      <w:r w:rsidRPr="00450CC9">
        <w:rPr>
          <w:spacing w:val="1"/>
        </w:rPr>
        <w:t xml:space="preserve"> </w:t>
      </w:r>
      <w:r w:rsidRPr="00450CC9">
        <w:t>достижением</w:t>
      </w:r>
      <w:r w:rsidRPr="00450CC9">
        <w:rPr>
          <w:spacing w:val="1"/>
        </w:rPr>
        <w:t xml:space="preserve"> </w:t>
      </w:r>
      <w:r w:rsidRPr="00450CC9">
        <w:t>предметных</w:t>
      </w:r>
      <w:r w:rsidRPr="00450CC9">
        <w:rPr>
          <w:spacing w:val="1"/>
        </w:rPr>
        <w:t xml:space="preserve"> </w:t>
      </w:r>
      <w:r w:rsidRPr="00450CC9">
        <w:t>результатов,</w:t>
      </w:r>
      <w:r w:rsidRPr="00450CC9">
        <w:rPr>
          <w:spacing w:val="1"/>
        </w:rPr>
        <w:t xml:space="preserve"> </w:t>
      </w:r>
      <w:r w:rsidRPr="00450CC9">
        <w:t>становление</w:t>
      </w:r>
      <w:r w:rsidRPr="00450CC9">
        <w:rPr>
          <w:spacing w:val="1"/>
        </w:rPr>
        <w:t xml:space="preserve"> </w:t>
      </w:r>
      <w:r w:rsidRPr="00450CC9">
        <w:t>базового</w:t>
      </w:r>
      <w:r w:rsidRPr="00450CC9">
        <w:rPr>
          <w:spacing w:val="1"/>
        </w:rPr>
        <w:t xml:space="preserve"> </w:t>
      </w:r>
      <w:r w:rsidRPr="00450CC9">
        <w:rPr>
          <w:spacing w:val="-1"/>
        </w:rPr>
        <w:t>умения,</w:t>
      </w:r>
      <w:r w:rsidRPr="00450CC9">
        <w:rPr>
          <w:spacing w:val="-12"/>
        </w:rPr>
        <w:t xml:space="preserve"> </w:t>
      </w:r>
      <w:r w:rsidRPr="00450CC9">
        <w:rPr>
          <w:spacing w:val="-1"/>
        </w:rPr>
        <w:t>необходимого</w:t>
      </w:r>
      <w:r w:rsidRPr="00450CC9">
        <w:rPr>
          <w:spacing w:val="-14"/>
        </w:rPr>
        <w:t xml:space="preserve"> </w:t>
      </w:r>
      <w:r w:rsidRPr="00450CC9">
        <w:rPr>
          <w:spacing w:val="-1"/>
        </w:rPr>
        <w:t>для</w:t>
      </w:r>
      <w:r w:rsidRPr="00450CC9">
        <w:rPr>
          <w:spacing w:val="-10"/>
        </w:rPr>
        <w:t xml:space="preserve"> </w:t>
      </w:r>
      <w:r w:rsidRPr="00450CC9">
        <w:rPr>
          <w:spacing w:val="-1"/>
        </w:rPr>
        <w:t>успешного</w:t>
      </w:r>
      <w:r w:rsidRPr="00450CC9">
        <w:rPr>
          <w:spacing w:val="-11"/>
        </w:rPr>
        <w:t xml:space="preserve"> </w:t>
      </w:r>
      <w:r w:rsidRPr="00450CC9">
        <w:rPr>
          <w:spacing w:val="-1"/>
        </w:rPr>
        <w:t>изучения</w:t>
      </w:r>
      <w:r w:rsidRPr="00450CC9">
        <w:rPr>
          <w:spacing w:val="-12"/>
        </w:rPr>
        <w:t xml:space="preserve"> </w:t>
      </w:r>
      <w:r w:rsidRPr="00450CC9">
        <w:t>других</w:t>
      </w:r>
      <w:r w:rsidRPr="00450CC9">
        <w:rPr>
          <w:spacing w:val="-9"/>
        </w:rPr>
        <w:t xml:space="preserve"> </w:t>
      </w:r>
      <w:r w:rsidRPr="00450CC9">
        <w:t>предметов</w:t>
      </w:r>
      <w:r w:rsidRPr="00450CC9">
        <w:rPr>
          <w:spacing w:val="-12"/>
        </w:rPr>
        <w:t xml:space="preserve"> </w:t>
      </w:r>
      <w:r w:rsidRPr="00450CC9">
        <w:t>и</w:t>
      </w:r>
      <w:r w:rsidRPr="00450CC9">
        <w:rPr>
          <w:spacing w:val="-11"/>
        </w:rPr>
        <w:t xml:space="preserve"> </w:t>
      </w:r>
      <w:r w:rsidRPr="00450CC9">
        <w:t>дальнейшего</w:t>
      </w:r>
      <w:r w:rsidRPr="00450CC9">
        <w:rPr>
          <w:spacing w:val="-13"/>
        </w:rPr>
        <w:t xml:space="preserve"> </w:t>
      </w:r>
      <w:r w:rsidRPr="00450CC9">
        <w:t>обучения,</w:t>
      </w:r>
      <w:r w:rsidRPr="00450CC9">
        <w:rPr>
          <w:spacing w:val="-57"/>
        </w:rPr>
        <w:t xml:space="preserve"> </w:t>
      </w:r>
      <w:r w:rsidRPr="00450CC9">
        <w:t>читательской</w:t>
      </w:r>
      <w:r w:rsidRPr="00450CC9">
        <w:rPr>
          <w:spacing w:val="20"/>
        </w:rPr>
        <w:t xml:space="preserve"> </w:t>
      </w:r>
      <w:r w:rsidRPr="00450CC9">
        <w:t>грамотности</w:t>
      </w:r>
      <w:r w:rsidRPr="00450CC9">
        <w:rPr>
          <w:spacing w:val="20"/>
        </w:rPr>
        <w:t xml:space="preserve"> </w:t>
      </w:r>
      <w:r w:rsidRPr="00450CC9">
        <w:t>и</w:t>
      </w:r>
      <w:r w:rsidRPr="00450CC9">
        <w:rPr>
          <w:spacing w:val="16"/>
        </w:rPr>
        <w:t xml:space="preserve"> </w:t>
      </w:r>
      <w:r w:rsidRPr="00450CC9">
        <w:t>закладывает</w:t>
      </w:r>
      <w:r w:rsidRPr="00450CC9">
        <w:rPr>
          <w:spacing w:val="19"/>
        </w:rPr>
        <w:t xml:space="preserve"> </w:t>
      </w:r>
      <w:r w:rsidRPr="00450CC9">
        <w:t>основы</w:t>
      </w:r>
      <w:r w:rsidRPr="00450CC9">
        <w:rPr>
          <w:spacing w:val="17"/>
        </w:rPr>
        <w:t xml:space="preserve"> </w:t>
      </w:r>
      <w:r w:rsidRPr="00450CC9">
        <w:t>интеллектуального,</w:t>
      </w:r>
      <w:r w:rsidRPr="00450CC9">
        <w:rPr>
          <w:spacing w:val="18"/>
        </w:rPr>
        <w:t xml:space="preserve"> </w:t>
      </w:r>
      <w:r w:rsidRPr="00450CC9">
        <w:t>речевого,</w:t>
      </w:r>
    </w:p>
    <w:p w:rsidR="00450CC9" w:rsidRPr="00450CC9" w:rsidRDefault="00450CC9" w:rsidP="00450CC9">
      <w:pPr>
        <w:rPr>
          <w:rFonts w:ascii="Times New Roman" w:hAnsi="Times New Roman" w:cs="Times New Roman"/>
          <w:sz w:val="24"/>
          <w:szCs w:val="24"/>
          <w:lang w:val="ru-RU"/>
        </w:rPr>
        <w:sectPr w:rsidR="00450CC9" w:rsidRPr="00450CC9" w:rsidSect="00F25FC0">
          <w:pgSz w:w="11910" w:h="16840"/>
          <w:pgMar w:top="60" w:right="740" w:bottom="280" w:left="260" w:header="720" w:footer="720" w:gutter="0"/>
          <w:cols w:space="720"/>
        </w:sectPr>
      </w:pPr>
    </w:p>
    <w:p w:rsidR="00450CC9" w:rsidRPr="00450CC9" w:rsidRDefault="00450CC9" w:rsidP="00450CC9">
      <w:pPr>
        <w:pStyle w:val="ae"/>
        <w:spacing w:before="66"/>
      </w:pPr>
      <w:r w:rsidRPr="00450CC9">
        <w:lastRenderedPageBreak/>
        <w:t xml:space="preserve">эмоционального,   </w:t>
      </w:r>
      <w:r w:rsidRPr="00450CC9">
        <w:rPr>
          <w:spacing w:val="58"/>
        </w:rPr>
        <w:t xml:space="preserve"> </w:t>
      </w:r>
      <w:r w:rsidRPr="00450CC9">
        <w:t xml:space="preserve">духовно-нравственного   </w:t>
      </w:r>
      <w:r w:rsidRPr="00450CC9">
        <w:rPr>
          <w:spacing w:val="6"/>
        </w:rPr>
        <w:t xml:space="preserve"> </w:t>
      </w:r>
      <w:r w:rsidRPr="00450CC9">
        <w:t xml:space="preserve">развития   </w:t>
      </w:r>
      <w:r w:rsidRPr="00450CC9">
        <w:rPr>
          <w:spacing w:val="59"/>
        </w:rPr>
        <w:t xml:space="preserve"> </w:t>
      </w:r>
      <w:r w:rsidRPr="00450CC9">
        <w:t xml:space="preserve">младших     школьников.   </w:t>
      </w:r>
      <w:r w:rsidRPr="00450CC9">
        <w:rPr>
          <w:spacing w:val="58"/>
        </w:rPr>
        <w:t xml:space="preserve"> </w:t>
      </w:r>
      <w:r w:rsidRPr="00450CC9">
        <w:t>Курс</w:t>
      </w:r>
    </w:p>
    <w:p w:rsidR="00450CC9" w:rsidRPr="00450CC9" w:rsidRDefault="00450CC9" w:rsidP="00450CC9">
      <w:pPr>
        <w:pStyle w:val="ae"/>
        <w:ind w:right="108"/>
      </w:pPr>
      <w:proofErr w:type="gramStart"/>
      <w:r w:rsidRPr="00450CC9">
        <w:t>«Литературное</w:t>
      </w:r>
      <w:r w:rsidRPr="00450CC9">
        <w:rPr>
          <w:spacing w:val="1"/>
        </w:rPr>
        <w:t xml:space="preserve"> </w:t>
      </w:r>
      <w:r w:rsidRPr="00450CC9">
        <w:t>чтение»</w:t>
      </w:r>
      <w:r w:rsidRPr="00450CC9">
        <w:rPr>
          <w:spacing w:val="1"/>
        </w:rPr>
        <w:t xml:space="preserve"> </w:t>
      </w:r>
      <w:r w:rsidRPr="00450CC9">
        <w:t>призван</w:t>
      </w:r>
      <w:r w:rsidRPr="00450CC9">
        <w:rPr>
          <w:spacing w:val="1"/>
        </w:rPr>
        <w:t xml:space="preserve"> </w:t>
      </w:r>
      <w:r w:rsidRPr="00450CC9">
        <w:t>ввести</w:t>
      </w:r>
      <w:r w:rsidRPr="00450CC9">
        <w:rPr>
          <w:spacing w:val="1"/>
        </w:rPr>
        <w:t xml:space="preserve"> </w:t>
      </w:r>
      <w:r w:rsidRPr="00450CC9">
        <w:t>ребёнка</w:t>
      </w:r>
      <w:r w:rsidRPr="00450CC9">
        <w:rPr>
          <w:spacing w:val="1"/>
        </w:rPr>
        <w:t xml:space="preserve"> </w:t>
      </w:r>
      <w:r w:rsidRPr="00450CC9">
        <w:t>в</w:t>
      </w:r>
      <w:r w:rsidRPr="00450CC9">
        <w:rPr>
          <w:spacing w:val="1"/>
        </w:rPr>
        <w:t xml:space="preserve"> </w:t>
      </w:r>
      <w:r w:rsidRPr="00450CC9">
        <w:t>мир</w:t>
      </w:r>
      <w:r w:rsidRPr="00450CC9">
        <w:rPr>
          <w:spacing w:val="1"/>
        </w:rPr>
        <w:t xml:space="preserve"> </w:t>
      </w:r>
      <w:r w:rsidRPr="00450CC9">
        <w:t>художественной</w:t>
      </w:r>
      <w:r w:rsidRPr="00450CC9">
        <w:rPr>
          <w:spacing w:val="1"/>
        </w:rPr>
        <w:t xml:space="preserve"> </w:t>
      </w:r>
      <w:r w:rsidRPr="00450CC9">
        <w:t>литературы,</w:t>
      </w:r>
      <w:r w:rsidRPr="00450CC9">
        <w:rPr>
          <w:spacing w:val="1"/>
        </w:rPr>
        <w:t xml:space="preserve"> </w:t>
      </w:r>
      <w:r w:rsidRPr="00450CC9">
        <w:t>обеспечить</w:t>
      </w:r>
      <w:r w:rsidRPr="00450CC9">
        <w:rPr>
          <w:spacing w:val="1"/>
        </w:rPr>
        <w:t xml:space="preserve"> </w:t>
      </w:r>
      <w:r w:rsidRPr="00450CC9">
        <w:t>формирование</w:t>
      </w:r>
      <w:r w:rsidRPr="00450CC9">
        <w:rPr>
          <w:spacing w:val="1"/>
        </w:rPr>
        <w:t xml:space="preserve"> </w:t>
      </w:r>
      <w:r w:rsidRPr="00450CC9">
        <w:t>навыков</w:t>
      </w:r>
      <w:r w:rsidRPr="00450CC9">
        <w:rPr>
          <w:spacing w:val="1"/>
        </w:rPr>
        <w:t xml:space="preserve"> </w:t>
      </w:r>
      <w:r w:rsidRPr="00450CC9">
        <w:t>смыслового</w:t>
      </w:r>
      <w:r w:rsidRPr="00450CC9">
        <w:rPr>
          <w:spacing w:val="1"/>
        </w:rPr>
        <w:t xml:space="preserve"> </w:t>
      </w:r>
      <w:r w:rsidRPr="00450CC9">
        <w:t>чтения,</w:t>
      </w:r>
      <w:r w:rsidRPr="00450CC9">
        <w:rPr>
          <w:spacing w:val="1"/>
        </w:rPr>
        <w:t xml:space="preserve"> </w:t>
      </w:r>
      <w:r w:rsidRPr="00450CC9">
        <w:t>способов</w:t>
      </w:r>
      <w:r w:rsidRPr="00450CC9">
        <w:rPr>
          <w:spacing w:val="1"/>
        </w:rPr>
        <w:t xml:space="preserve"> </w:t>
      </w:r>
      <w:r w:rsidRPr="00450CC9">
        <w:t>и</w:t>
      </w:r>
      <w:r w:rsidRPr="00450CC9">
        <w:rPr>
          <w:spacing w:val="1"/>
        </w:rPr>
        <w:t xml:space="preserve"> </w:t>
      </w:r>
      <w:r w:rsidRPr="00450CC9">
        <w:t>приёмов</w:t>
      </w:r>
      <w:r w:rsidRPr="00450CC9">
        <w:rPr>
          <w:spacing w:val="1"/>
        </w:rPr>
        <w:t xml:space="preserve"> </w:t>
      </w:r>
      <w:r w:rsidRPr="00450CC9">
        <w:t>работы</w:t>
      </w:r>
      <w:r w:rsidRPr="00450CC9">
        <w:rPr>
          <w:spacing w:val="1"/>
        </w:rPr>
        <w:t xml:space="preserve"> </w:t>
      </w:r>
      <w:r w:rsidRPr="00450CC9">
        <w:t>с</w:t>
      </w:r>
      <w:r w:rsidRPr="00450CC9">
        <w:rPr>
          <w:spacing w:val="-57"/>
        </w:rPr>
        <w:t xml:space="preserve"> </w:t>
      </w:r>
      <w:r w:rsidRPr="00450CC9">
        <w:t>различными видами текстов и книгой, знакомство с детской литературой и с учётом этого</w:t>
      </w:r>
      <w:r w:rsidRPr="00450CC9">
        <w:rPr>
          <w:spacing w:val="1"/>
        </w:rPr>
        <w:t xml:space="preserve"> </w:t>
      </w:r>
      <w:r w:rsidRPr="00450CC9">
        <w:rPr>
          <w:spacing w:val="-1"/>
        </w:rPr>
        <w:t>направлен</w:t>
      </w:r>
      <w:r w:rsidRPr="00450CC9">
        <w:rPr>
          <w:spacing w:val="-14"/>
        </w:rPr>
        <w:t xml:space="preserve"> </w:t>
      </w:r>
      <w:r w:rsidRPr="00450CC9">
        <w:t>на</w:t>
      </w:r>
      <w:r w:rsidRPr="00450CC9">
        <w:rPr>
          <w:spacing w:val="-15"/>
        </w:rPr>
        <w:t xml:space="preserve"> </w:t>
      </w:r>
      <w:r w:rsidRPr="00450CC9">
        <w:t>общее</w:t>
      </w:r>
      <w:r w:rsidRPr="00450CC9">
        <w:rPr>
          <w:spacing w:val="-15"/>
        </w:rPr>
        <w:t xml:space="preserve"> </w:t>
      </w:r>
      <w:r w:rsidRPr="00450CC9">
        <w:t>и</w:t>
      </w:r>
      <w:r w:rsidRPr="00450CC9">
        <w:rPr>
          <w:spacing w:val="-14"/>
        </w:rPr>
        <w:t xml:space="preserve"> </w:t>
      </w:r>
      <w:r w:rsidRPr="00450CC9">
        <w:t>литературное</w:t>
      </w:r>
      <w:r w:rsidRPr="00450CC9">
        <w:rPr>
          <w:spacing w:val="-15"/>
        </w:rPr>
        <w:t xml:space="preserve"> </w:t>
      </w:r>
      <w:r w:rsidRPr="00450CC9">
        <w:t>развитие</w:t>
      </w:r>
      <w:r w:rsidRPr="00450CC9">
        <w:rPr>
          <w:spacing w:val="-15"/>
        </w:rPr>
        <w:t xml:space="preserve"> </w:t>
      </w:r>
      <w:r w:rsidRPr="00450CC9">
        <w:t>младшего</w:t>
      </w:r>
      <w:r w:rsidRPr="00450CC9">
        <w:rPr>
          <w:spacing w:val="-15"/>
        </w:rPr>
        <w:t xml:space="preserve"> </w:t>
      </w:r>
      <w:r w:rsidRPr="00450CC9">
        <w:t>школьника,</w:t>
      </w:r>
      <w:r w:rsidRPr="00450CC9">
        <w:rPr>
          <w:spacing w:val="-14"/>
        </w:rPr>
        <w:t xml:space="preserve"> </w:t>
      </w:r>
      <w:r w:rsidRPr="00450CC9">
        <w:t>реализацию</w:t>
      </w:r>
      <w:r w:rsidRPr="00450CC9">
        <w:rPr>
          <w:spacing w:val="-14"/>
        </w:rPr>
        <w:t xml:space="preserve"> </w:t>
      </w:r>
      <w:r w:rsidRPr="00450CC9">
        <w:t>творческих</w:t>
      </w:r>
      <w:r w:rsidRPr="00450CC9">
        <w:rPr>
          <w:spacing w:val="-58"/>
        </w:rPr>
        <w:t xml:space="preserve"> </w:t>
      </w:r>
      <w:r w:rsidRPr="00450CC9">
        <w:t>способностей</w:t>
      </w:r>
      <w:r w:rsidRPr="00450CC9">
        <w:rPr>
          <w:spacing w:val="1"/>
        </w:rPr>
        <w:t xml:space="preserve"> </w:t>
      </w:r>
      <w:r w:rsidRPr="00450CC9">
        <w:t>обучающегося,</w:t>
      </w:r>
      <w:r w:rsidRPr="00450CC9">
        <w:rPr>
          <w:spacing w:val="1"/>
        </w:rPr>
        <w:t xml:space="preserve"> </w:t>
      </w:r>
      <w:r w:rsidRPr="00450CC9">
        <w:t>а</w:t>
      </w:r>
      <w:r w:rsidRPr="00450CC9">
        <w:rPr>
          <w:spacing w:val="1"/>
        </w:rPr>
        <w:t xml:space="preserve"> </w:t>
      </w:r>
      <w:r w:rsidRPr="00450CC9">
        <w:t>также</w:t>
      </w:r>
      <w:r w:rsidRPr="00450CC9">
        <w:rPr>
          <w:spacing w:val="1"/>
        </w:rPr>
        <w:t xml:space="preserve"> </w:t>
      </w:r>
      <w:r w:rsidRPr="00450CC9">
        <w:t>на</w:t>
      </w:r>
      <w:r w:rsidRPr="00450CC9">
        <w:rPr>
          <w:spacing w:val="1"/>
        </w:rPr>
        <w:t xml:space="preserve"> </w:t>
      </w:r>
      <w:r w:rsidRPr="00450CC9">
        <w:t>обеспечение</w:t>
      </w:r>
      <w:r w:rsidRPr="00450CC9">
        <w:rPr>
          <w:spacing w:val="1"/>
        </w:rPr>
        <w:t xml:space="preserve"> </w:t>
      </w:r>
      <w:r w:rsidRPr="00450CC9">
        <w:t>преемственности</w:t>
      </w:r>
      <w:r w:rsidRPr="00450CC9">
        <w:rPr>
          <w:spacing w:val="1"/>
        </w:rPr>
        <w:t xml:space="preserve"> </w:t>
      </w:r>
      <w:r w:rsidRPr="00450CC9">
        <w:t>в</w:t>
      </w:r>
      <w:r w:rsidRPr="00450CC9">
        <w:rPr>
          <w:spacing w:val="1"/>
        </w:rPr>
        <w:t xml:space="preserve"> </w:t>
      </w:r>
      <w:r w:rsidRPr="00450CC9">
        <w:t>изучении</w:t>
      </w:r>
      <w:r w:rsidRPr="00450CC9">
        <w:rPr>
          <w:spacing w:val="1"/>
        </w:rPr>
        <w:t xml:space="preserve"> </w:t>
      </w:r>
      <w:r w:rsidRPr="00450CC9">
        <w:t>систематического</w:t>
      </w:r>
      <w:r w:rsidRPr="00450CC9">
        <w:rPr>
          <w:spacing w:val="-1"/>
        </w:rPr>
        <w:t xml:space="preserve"> </w:t>
      </w:r>
      <w:r w:rsidRPr="00450CC9">
        <w:t>курса</w:t>
      </w:r>
      <w:r w:rsidRPr="00450CC9">
        <w:rPr>
          <w:spacing w:val="-1"/>
        </w:rPr>
        <w:t xml:space="preserve"> </w:t>
      </w:r>
      <w:r w:rsidRPr="00450CC9">
        <w:t>литературы.</w:t>
      </w:r>
      <w:proofErr w:type="gramEnd"/>
    </w:p>
    <w:p w:rsidR="00450CC9" w:rsidRPr="00450CC9" w:rsidRDefault="00450CC9" w:rsidP="00450CC9">
      <w:pPr>
        <w:pStyle w:val="ae"/>
        <w:spacing w:before="1"/>
        <w:ind w:right="105" w:firstLine="566"/>
      </w:pPr>
      <w:r w:rsidRPr="00450CC9">
        <w:t>Приоритетная</w:t>
      </w:r>
      <w:r w:rsidRPr="00450CC9">
        <w:rPr>
          <w:spacing w:val="1"/>
        </w:rPr>
        <w:t xml:space="preserve"> </w:t>
      </w:r>
      <w:r w:rsidRPr="00450CC9">
        <w:rPr>
          <w:b/>
        </w:rPr>
        <w:t>цель</w:t>
      </w:r>
      <w:r w:rsidRPr="00450CC9">
        <w:rPr>
          <w:b/>
          <w:spacing w:val="1"/>
        </w:rPr>
        <w:t xml:space="preserve"> </w:t>
      </w:r>
      <w:r w:rsidRPr="00450CC9">
        <w:t>обучения</w:t>
      </w:r>
      <w:r w:rsidRPr="00450CC9">
        <w:rPr>
          <w:spacing w:val="1"/>
        </w:rPr>
        <w:t xml:space="preserve"> </w:t>
      </w:r>
      <w:r w:rsidRPr="00450CC9">
        <w:t>литературному</w:t>
      </w:r>
      <w:r w:rsidRPr="00450CC9">
        <w:rPr>
          <w:spacing w:val="1"/>
        </w:rPr>
        <w:t xml:space="preserve"> </w:t>
      </w:r>
      <w:r w:rsidRPr="00450CC9">
        <w:t>чтению</w:t>
      </w:r>
      <w:r w:rsidRPr="00450CC9">
        <w:rPr>
          <w:spacing w:val="1"/>
        </w:rPr>
        <w:t xml:space="preserve"> </w:t>
      </w:r>
      <w:r w:rsidRPr="00450CC9">
        <w:t>—</w:t>
      </w:r>
      <w:r w:rsidRPr="00450CC9">
        <w:rPr>
          <w:spacing w:val="1"/>
        </w:rPr>
        <w:t xml:space="preserve"> </w:t>
      </w:r>
      <w:r w:rsidRPr="00450CC9">
        <w:t>становление</w:t>
      </w:r>
      <w:r w:rsidRPr="00450CC9">
        <w:rPr>
          <w:spacing w:val="1"/>
        </w:rPr>
        <w:t xml:space="preserve"> </w:t>
      </w:r>
      <w:r w:rsidRPr="00450CC9">
        <w:t>грамотного</w:t>
      </w:r>
      <w:r w:rsidRPr="00450CC9">
        <w:rPr>
          <w:spacing w:val="-57"/>
        </w:rPr>
        <w:t xml:space="preserve"> </w:t>
      </w:r>
      <w:r w:rsidRPr="00450CC9">
        <w:t>читателя,</w:t>
      </w:r>
      <w:r w:rsidRPr="00450CC9">
        <w:rPr>
          <w:spacing w:val="1"/>
        </w:rPr>
        <w:t xml:space="preserve"> </w:t>
      </w:r>
      <w:r w:rsidRPr="00450CC9">
        <w:t>мотивированного</w:t>
      </w:r>
      <w:r w:rsidRPr="00450CC9">
        <w:rPr>
          <w:spacing w:val="1"/>
        </w:rPr>
        <w:t xml:space="preserve"> </w:t>
      </w:r>
      <w:r w:rsidRPr="00450CC9">
        <w:t>к</w:t>
      </w:r>
      <w:r w:rsidRPr="00450CC9">
        <w:rPr>
          <w:spacing w:val="1"/>
        </w:rPr>
        <w:t xml:space="preserve"> </w:t>
      </w:r>
      <w:r w:rsidRPr="00450CC9">
        <w:t>использованию</w:t>
      </w:r>
      <w:r w:rsidRPr="00450CC9">
        <w:rPr>
          <w:spacing w:val="1"/>
        </w:rPr>
        <w:t xml:space="preserve"> </w:t>
      </w:r>
      <w:r w:rsidRPr="00450CC9">
        <w:t>читательской</w:t>
      </w:r>
      <w:r w:rsidRPr="00450CC9">
        <w:rPr>
          <w:spacing w:val="1"/>
        </w:rPr>
        <w:t xml:space="preserve"> </w:t>
      </w:r>
      <w:r w:rsidRPr="00450CC9">
        <w:t>деятельности</w:t>
      </w:r>
      <w:r w:rsidRPr="00450CC9">
        <w:rPr>
          <w:spacing w:val="1"/>
        </w:rPr>
        <w:t xml:space="preserve"> </w:t>
      </w:r>
      <w:r w:rsidRPr="00450CC9">
        <w:t>как</w:t>
      </w:r>
      <w:r w:rsidRPr="00450CC9">
        <w:rPr>
          <w:spacing w:val="1"/>
        </w:rPr>
        <w:t xml:space="preserve"> </w:t>
      </w:r>
      <w:r w:rsidRPr="00450CC9">
        <w:t>средства</w:t>
      </w:r>
      <w:r w:rsidRPr="00450CC9">
        <w:rPr>
          <w:spacing w:val="1"/>
        </w:rPr>
        <w:t xml:space="preserve"> </w:t>
      </w:r>
      <w:r w:rsidRPr="00450CC9">
        <w:t>самообразования и саморазвития, осознающего роль чтения в успешности обучения и</w:t>
      </w:r>
      <w:r w:rsidRPr="00450CC9">
        <w:rPr>
          <w:spacing w:val="1"/>
        </w:rPr>
        <w:t xml:space="preserve"> </w:t>
      </w:r>
      <w:r w:rsidRPr="00450CC9">
        <w:t>повседневной жизни, эмоционально откликающегося на прослушанное или прочитанное</w:t>
      </w:r>
      <w:r w:rsidRPr="00450CC9">
        <w:rPr>
          <w:spacing w:val="1"/>
        </w:rPr>
        <w:t xml:space="preserve"> </w:t>
      </w:r>
      <w:r w:rsidRPr="00450CC9">
        <w:rPr>
          <w:spacing w:val="-1"/>
        </w:rPr>
        <w:t>произведение.</w:t>
      </w:r>
      <w:r w:rsidRPr="00450CC9">
        <w:rPr>
          <w:spacing w:val="-12"/>
        </w:rPr>
        <w:t xml:space="preserve"> </w:t>
      </w:r>
      <w:r w:rsidRPr="00450CC9">
        <w:rPr>
          <w:spacing w:val="-1"/>
        </w:rPr>
        <w:t>Приобретённые</w:t>
      </w:r>
      <w:r w:rsidRPr="00450CC9">
        <w:rPr>
          <w:spacing w:val="-13"/>
        </w:rPr>
        <w:t xml:space="preserve"> </w:t>
      </w:r>
      <w:r w:rsidRPr="00450CC9">
        <w:t>младшими</w:t>
      </w:r>
      <w:r w:rsidRPr="00450CC9">
        <w:rPr>
          <w:spacing w:val="-12"/>
        </w:rPr>
        <w:t xml:space="preserve"> </w:t>
      </w:r>
      <w:r w:rsidRPr="00450CC9">
        <w:t>школьниками</w:t>
      </w:r>
      <w:r w:rsidRPr="00450CC9">
        <w:rPr>
          <w:spacing w:val="-11"/>
        </w:rPr>
        <w:t xml:space="preserve"> </w:t>
      </w:r>
      <w:r w:rsidRPr="00450CC9">
        <w:t>знания,</w:t>
      </w:r>
      <w:r w:rsidRPr="00450CC9">
        <w:rPr>
          <w:spacing w:val="-12"/>
        </w:rPr>
        <w:t xml:space="preserve"> </w:t>
      </w:r>
      <w:r w:rsidRPr="00450CC9">
        <w:t>полученный</w:t>
      </w:r>
      <w:r w:rsidRPr="00450CC9">
        <w:rPr>
          <w:spacing w:val="-11"/>
        </w:rPr>
        <w:t xml:space="preserve"> </w:t>
      </w:r>
      <w:r w:rsidRPr="00450CC9">
        <w:t>опыт</w:t>
      </w:r>
      <w:r w:rsidRPr="00450CC9">
        <w:rPr>
          <w:spacing w:val="-12"/>
        </w:rPr>
        <w:t xml:space="preserve"> </w:t>
      </w:r>
      <w:r w:rsidRPr="00450CC9">
        <w:t>решения</w:t>
      </w:r>
      <w:r w:rsidRPr="00450CC9">
        <w:rPr>
          <w:spacing w:val="-57"/>
        </w:rPr>
        <w:t xml:space="preserve"> </w:t>
      </w:r>
      <w:r w:rsidRPr="00450CC9">
        <w:t>учебных</w:t>
      </w:r>
      <w:r w:rsidRPr="00450CC9">
        <w:rPr>
          <w:spacing w:val="1"/>
        </w:rPr>
        <w:t xml:space="preserve"> </w:t>
      </w:r>
      <w:r w:rsidRPr="00450CC9">
        <w:t>задач,</w:t>
      </w:r>
      <w:r w:rsidRPr="00450CC9">
        <w:rPr>
          <w:spacing w:val="1"/>
        </w:rPr>
        <w:t xml:space="preserve"> </w:t>
      </w:r>
      <w:r w:rsidRPr="00450CC9">
        <w:t>а</w:t>
      </w:r>
      <w:r w:rsidRPr="00450CC9">
        <w:rPr>
          <w:spacing w:val="1"/>
        </w:rPr>
        <w:t xml:space="preserve"> </w:t>
      </w:r>
      <w:r w:rsidRPr="00450CC9">
        <w:t>также</w:t>
      </w:r>
      <w:r w:rsidRPr="00450CC9">
        <w:rPr>
          <w:spacing w:val="1"/>
        </w:rPr>
        <w:t xml:space="preserve"> </w:t>
      </w:r>
      <w:r w:rsidRPr="00450CC9">
        <w:t>сформированность</w:t>
      </w:r>
      <w:r w:rsidRPr="00450CC9">
        <w:rPr>
          <w:spacing w:val="1"/>
        </w:rPr>
        <w:t xml:space="preserve"> </w:t>
      </w:r>
      <w:r w:rsidRPr="00450CC9">
        <w:t>предметных</w:t>
      </w:r>
      <w:r w:rsidRPr="00450CC9">
        <w:rPr>
          <w:spacing w:val="1"/>
        </w:rPr>
        <w:t xml:space="preserve"> </w:t>
      </w:r>
      <w:r w:rsidRPr="00450CC9">
        <w:t>и</w:t>
      </w:r>
      <w:r w:rsidRPr="00450CC9">
        <w:rPr>
          <w:spacing w:val="1"/>
        </w:rPr>
        <w:t xml:space="preserve"> </w:t>
      </w:r>
      <w:r w:rsidRPr="00450CC9">
        <w:t>универсальных</w:t>
      </w:r>
      <w:r w:rsidRPr="00450CC9">
        <w:rPr>
          <w:spacing w:val="1"/>
        </w:rPr>
        <w:t xml:space="preserve"> </w:t>
      </w:r>
      <w:r w:rsidRPr="00450CC9">
        <w:t>действий</w:t>
      </w:r>
      <w:r w:rsidRPr="00450CC9">
        <w:rPr>
          <w:spacing w:val="1"/>
        </w:rPr>
        <w:t xml:space="preserve"> </w:t>
      </w:r>
      <w:r w:rsidRPr="00450CC9">
        <w:t>в</w:t>
      </w:r>
      <w:r w:rsidRPr="00450CC9">
        <w:rPr>
          <w:spacing w:val="1"/>
        </w:rPr>
        <w:t xml:space="preserve"> </w:t>
      </w:r>
      <w:r w:rsidRPr="00450CC9">
        <w:t>процессе</w:t>
      </w:r>
      <w:r w:rsidRPr="00450CC9">
        <w:rPr>
          <w:spacing w:val="1"/>
        </w:rPr>
        <w:t xml:space="preserve"> </w:t>
      </w:r>
      <w:r w:rsidRPr="00450CC9">
        <w:t>изучения</w:t>
      </w:r>
      <w:r w:rsidRPr="00450CC9">
        <w:rPr>
          <w:spacing w:val="1"/>
        </w:rPr>
        <w:t xml:space="preserve"> </w:t>
      </w:r>
      <w:r w:rsidRPr="00450CC9">
        <w:t>предмета</w:t>
      </w:r>
      <w:r w:rsidRPr="00450CC9">
        <w:rPr>
          <w:spacing w:val="1"/>
        </w:rPr>
        <w:t xml:space="preserve"> </w:t>
      </w:r>
      <w:r w:rsidRPr="00450CC9">
        <w:t>«Литературное</w:t>
      </w:r>
      <w:r w:rsidRPr="00450CC9">
        <w:rPr>
          <w:spacing w:val="1"/>
        </w:rPr>
        <w:t xml:space="preserve"> </w:t>
      </w:r>
      <w:r w:rsidRPr="00450CC9">
        <w:t>чтение»</w:t>
      </w:r>
      <w:r w:rsidRPr="00450CC9">
        <w:rPr>
          <w:spacing w:val="1"/>
        </w:rPr>
        <w:t xml:space="preserve"> </w:t>
      </w:r>
      <w:r w:rsidRPr="00450CC9">
        <w:t>станут</w:t>
      </w:r>
      <w:r w:rsidRPr="00450CC9">
        <w:rPr>
          <w:spacing w:val="1"/>
        </w:rPr>
        <w:t xml:space="preserve"> </w:t>
      </w:r>
      <w:r w:rsidRPr="00450CC9">
        <w:t>фундаментом</w:t>
      </w:r>
      <w:r w:rsidRPr="00450CC9">
        <w:rPr>
          <w:spacing w:val="1"/>
        </w:rPr>
        <w:t xml:space="preserve"> </w:t>
      </w:r>
      <w:r w:rsidRPr="00450CC9">
        <w:t>обучения</w:t>
      </w:r>
      <w:r w:rsidRPr="00450CC9">
        <w:rPr>
          <w:spacing w:val="1"/>
        </w:rPr>
        <w:t xml:space="preserve"> </w:t>
      </w:r>
      <w:r w:rsidRPr="00450CC9">
        <w:t>в</w:t>
      </w:r>
      <w:r w:rsidRPr="00450CC9">
        <w:rPr>
          <w:spacing w:val="1"/>
        </w:rPr>
        <w:t xml:space="preserve"> </w:t>
      </w:r>
      <w:r w:rsidRPr="00450CC9">
        <w:t>основном</w:t>
      </w:r>
      <w:r w:rsidRPr="00450CC9">
        <w:rPr>
          <w:spacing w:val="-2"/>
        </w:rPr>
        <w:t xml:space="preserve"> </w:t>
      </w:r>
      <w:r w:rsidRPr="00450CC9">
        <w:t>звене</w:t>
      </w:r>
      <w:r w:rsidRPr="00450CC9">
        <w:rPr>
          <w:spacing w:val="-1"/>
        </w:rPr>
        <w:t xml:space="preserve"> </w:t>
      </w:r>
      <w:r w:rsidRPr="00450CC9">
        <w:t>школы, а</w:t>
      </w:r>
      <w:r w:rsidRPr="00450CC9">
        <w:rPr>
          <w:spacing w:val="-2"/>
        </w:rPr>
        <w:t xml:space="preserve"> </w:t>
      </w:r>
      <w:r w:rsidRPr="00450CC9">
        <w:t>также будут востребованы</w:t>
      </w:r>
      <w:r w:rsidRPr="00450CC9">
        <w:rPr>
          <w:spacing w:val="-1"/>
        </w:rPr>
        <w:t xml:space="preserve"> </w:t>
      </w:r>
      <w:r w:rsidRPr="00450CC9">
        <w:t>в</w:t>
      </w:r>
      <w:r w:rsidRPr="00450CC9">
        <w:rPr>
          <w:spacing w:val="-1"/>
        </w:rPr>
        <w:t xml:space="preserve"> </w:t>
      </w:r>
      <w:r w:rsidRPr="00450CC9">
        <w:t>жизни</w:t>
      </w:r>
    </w:p>
    <w:p w:rsidR="00450CC9" w:rsidRPr="00450CC9" w:rsidRDefault="00450CC9" w:rsidP="00450CC9">
      <w:pPr>
        <w:pStyle w:val="ae"/>
        <w:ind w:right="111" w:firstLine="566"/>
      </w:pPr>
      <w:r w:rsidRPr="00450CC9">
        <w:t>Достижение</w:t>
      </w:r>
      <w:r w:rsidRPr="00450CC9">
        <w:rPr>
          <w:spacing w:val="1"/>
        </w:rPr>
        <w:t xml:space="preserve"> </w:t>
      </w:r>
      <w:r w:rsidRPr="00450CC9">
        <w:t>заявленной</w:t>
      </w:r>
      <w:r w:rsidRPr="00450CC9">
        <w:rPr>
          <w:spacing w:val="1"/>
        </w:rPr>
        <w:t xml:space="preserve"> </w:t>
      </w:r>
      <w:r w:rsidRPr="00450CC9">
        <w:t>цели</w:t>
      </w:r>
      <w:r w:rsidRPr="00450CC9">
        <w:rPr>
          <w:spacing w:val="1"/>
        </w:rPr>
        <w:t xml:space="preserve"> </w:t>
      </w:r>
      <w:r w:rsidRPr="00450CC9">
        <w:t>определяется</w:t>
      </w:r>
      <w:r w:rsidRPr="00450CC9">
        <w:rPr>
          <w:spacing w:val="1"/>
        </w:rPr>
        <w:t xml:space="preserve"> </w:t>
      </w:r>
      <w:r w:rsidRPr="00450CC9">
        <w:t>особенностями</w:t>
      </w:r>
      <w:r w:rsidRPr="00450CC9">
        <w:rPr>
          <w:spacing w:val="1"/>
        </w:rPr>
        <w:t xml:space="preserve"> </w:t>
      </w:r>
      <w:r w:rsidRPr="00450CC9">
        <w:t>курса</w:t>
      </w:r>
      <w:r w:rsidRPr="00450CC9">
        <w:rPr>
          <w:spacing w:val="1"/>
        </w:rPr>
        <w:t xml:space="preserve"> </w:t>
      </w:r>
      <w:r w:rsidRPr="00450CC9">
        <w:t>литературного</w:t>
      </w:r>
      <w:r w:rsidRPr="00450CC9">
        <w:rPr>
          <w:spacing w:val="1"/>
        </w:rPr>
        <w:t xml:space="preserve"> </w:t>
      </w:r>
      <w:r w:rsidRPr="00450CC9">
        <w:t>чтения</w:t>
      </w:r>
      <w:r w:rsidRPr="00450CC9">
        <w:rPr>
          <w:spacing w:val="-1"/>
        </w:rPr>
        <w:t xml:space="preserve"> </w:t>
      </w:r>
      <w:r w:rsidRPr="00450CC9">
        <w:t>и решением</w:t>
      </w:r>
      <w:r w:rsidRPr="00450CC9">
        <w:rPr>
          <w:spacing w:val="-1"/>
        </w:rPr>
        <w:t xml:space="preserve"> </w:t>
      </w:r>
      <w:r w:rsidRPr="00450CC9">
        <w:t>следующих</w:t>
      </w:r>
      <w:r w:rsidRPr="00450CC9">
        <w:rPr>
          <w:spacing w:val="4"/>
        </w:rPr>
        <w:t xml:space="preserve"> </w:t>
      </w:r>
      <w:r w:rsidRPr="00450CC9">
        <w:rPr>
          <w:b/>
        </w:rPr>
        <w:t>задач</w:t>
      </w:r>
      <w:r w:rsidRPr="00450CC9">
        <w:t>:</w:t>
      </w:r>
    </w:p>
    <w:p w:rsidR="00450CC9" w:rsidRPr="00450CC9" w:rsidRDefault="00450CC9" w:rsidP="00450CC9">
      <w:pPr>
        <w:pStyle w:val="af0"/>
        <w:numPr>
          <w:ilvl w:val="0"/>
          <w:numId w:val="38"/>
        </w:numPr>
        <w:tabs>
          <w:tab w:val="left" w:pos="1726"/>
        </w:tabs>
        <w:ind w:right="111" w:firstLine="0"/>
        <w:rPr>
          <w:sz w:val="24"/>
          <w:szCs w:val="24"/>
        </w:rPr>
      </w:pPr>
      <w:r w:rsidRPr="00450CC9">
        <w:rPr>
          <w:sz w:val="24"/>
          <w:szCs w:val="24"/>
        </w:rPr>
        <w:t>формирование у младших школьников положительной мотивации к систематическому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чтению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слушанию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художественной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литературы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произведений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устного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народного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творчества;</w:t>
      </w:r>
    </w:p>
    <w:p w:rsidR="00450CC9" w:rsidRPr="00450CC9" w:rsidRDefault="00450CC9" w:rsidP="00450CC9">
      <w:pPr>
        <w:pStyle w:val="af0"/>
        <w:numPr>
          <w:ilvl w:val="0"/>
          <w:numId w:val="38"/>
        </w:numPr>
        <w:tabs>
          <w:tab w:val="left" w:pos="1726"/>
        </w:tabs>
        <w:spacing w:before="1"/>
        <w:ind w:right="114" w:firstLine="0"/>
        <w:rPr>
          <w:sz w:val="24"/>
          <w:szCs w:val="24"/>
        </w:rPr>
      </w:pPr>
      <w:r w:rsidRPr="00450CC9">
        <w:rPr>
          <w:sz w:val="24"/>
          <w:szCs w:val="24"/>
        </w:rPr>
        <w:t>достижение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необходимого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для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продолжения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образования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уровня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общего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речевого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развития;</w:t>
      </w:r>
    </w:p>
    <w:p w:rsidR="00450CC9" w:rsidRPr="00450CC9" w:rsidRDefault="00450CC9" w:rsidP="00450CC9">
      <w:pPr>
        <w:pStyle w:val="af0"/>
        <w:numPr>
          <w:ilvl w:val="0"/>
          <w:numId w:val="38"/>
        </w:numPr>
        <w:tabs>
          <w:tab w:val="left" w:pos="1726"/>
        </w:tabs>
        <w:ind w:right="112" w:firstLine="0"/>
        <w:rPr>
          <w:sz w:val="24"/>
          <w:szCs w:val="24"/>
        </w:rPr>
      </w:pPr>
      <w:r w:rsidRPr="00450CC9">
        <w:rPr>
          <w:sz w:val="24"/>
          <w:szCs w:val="24"/>
        </w:rPr>
        <w:t>осознание значимости художественной литературы и произведений устного народного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творчества</w:t>
      </w:r>
      <w:r w:rsidRPr="00450CC9">
        <w:rPr>
          <w:spacing w:val="-2"/>
          <w:sz w:val="24"/>
          <w:szCs w:val="24"/>
        </w:rPr>
        <w:t xml:space="preserve"> </w:t>
      </w:r>
      <w:r w:rsidRPr="00450CC9">
        <w:rPr>
          <w:sz w:val="24"/>
          <w:szCs w:val="24"/>
        </w:rPr>
        <w:t>для всестороннего</w:t>
      </w:r>
      <w:r w:rsidRPr="00450CC9">
        <w:rPr>
          <w:spacing w:val="-1"/>
          <w:sz w:val="24"/>
          <w:szCs w:val="24"/>
        </w:rPr>
        <w:t xml:space="preserve"> </w:t>
      </w:r>
      <w:r w:rsidRPr="00450CC9">
        <w:rPr>
          <w:sz w:val="24"/>
          <w:szCs w:val="24"/>
        </w:rPr>
        <w:t>развития</w:t>
      </w:r>
      <w:r w:rsidRPr="00450CC9">
        <w:rPr>
          <w:spacing w:val="-1"/>
          <w:sz w:val="24"/>
          <w:szCs w:val="24"/>
        </w:rPr>
        <w:t xml:space="preserve"> </w:t>
      </w:r>
      <w:r w:rsidRPr="00450CC9">
        <w:rPr>
          <w:sz w:val="24"/>
          <w:szCs w:val="24"/>
        </w:rPr>
        <w:t>личности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человека;</w:t>
      </w:r>
    </w:p>
    <w:p w:rsidR="00450CC9" w:rsidRPr="00450CC9" w:rsidRDefault="00450CC9" w:rsidP="00450CC9">
      <w:pPr>
        <w:pStyle w:val="af0"/>
        <w:numPr>
          <w:ilvl w:val="0"/>
          <w:numId w:val="38"/>
        </w:numPr>
        <w:tabs>
          <w:tab w:val="left" w:pos="1726"/>
        </w:tabs>
        <w:ind w:right="110" w:firstLine="0"/>
        <w:rPr>
          <w:sz w:val="24"/>
          <w:szCs w:val="24"/>
        </w:rPr>
      </w:pPr>
      <w:r w:rsidRPr="00450CC9">
        <w:rPr>
          <w:sz w:val="24"/>
          <w:szCs w:val="24"/>
        </w:rPr>
        <w:t>первоначальное представление о многообразии жанров художественных произведений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</w:t>
      </w:r>
      <w:r w:rsidRPr="00450CC9">
        <w:rPr>
          <w:spacing w:val="-1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произведений</w:t>
      </w:r>
      <w:r w:rsidRPr="00450CC9">
        <w:rPr>
          <w:spacing w:val="3"/>
          <w:sz w:val="24"/>
          <w:szCs w:val="24"/>
        </w:rPr>
        <w:t xml:space="preserve"> </w:t>
      </w:r>
      <w:r w:rsidRPr="00450CC9">
        <w:rPr>
          <w:sz w:val="24"/>
          <w:szCs w:val="24"/>
        </w:rPr>
        <w:t>устного народного</w:t>
      </w:r>
      <w:r w:rsidRPr="00450CC9">
        <w:rPr>
          <w:spacing w:val="-1"/>
          <w:sz w:val="24"/>
          <w:szCs w:val="24"/>
        </w:rPr>
        <w:t xml:space="preserve"> </w:t>
      </w:r>
      <w:r w:rsidRPr="00450CC9">
        <w:rPr>
          <w:sz w:val="24"/>
          <w:szCs w:val="24"/>
        </w:rPr>
        <w:t>творчества;</w:t>
      </w:r>
    </w:p>
    <w:p w:rsidR="00450CC9" w:rsidRPr="00450CC9" w:rsidRDefault="00450CC9" w:rsidP="00450CC9">
      <w:pPr>
        <w:pStyle w:val="af0"/>
        <w:numPr>
          <w:ilvl w:val="0"/>
          <w:numId w:val="38"/>
        </w:numPr>
        <w:tabs>
          <w:tab w:val="left" w:pos="1726"/>
        </w:tabs>
        <w:ind w:firstLine="0"/>
        <w:rPr>
          <w:sz w:val="24"/>
          <w:szCs w:val="24"/>
        </w:rPr>
      </w:pPr>
      <w:proofErr w:type="gramStart"/>
      <w:r w:rsidRPr="00450CC9">
        <w:rPr>
          <w:sz w:val="24"/>
          <w:szCs w:val="24"/>
        </w:rPr>
        <w:t>овладение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элементарными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умениями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анализа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интерпретации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текста,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осознанного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использования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анализе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текста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изученных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литературных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понятий: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прозаическая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стихотворная</w:t>
      </w:r>
      <w:r w:rsidRPr="00450CC9">
        <w:rPr>
          <w:spacing w:val="-8"/>
          <w:sz w:val="24"/>
          <w:szCs w:val="24"/>
        </w:rPr>
        <w:t xml:space="preserve"> </w:t>
      </w:r>
      <w:r w:rsidRPr="00450CC9">
        <w:rPr>
          <w:sz w:val="24"/>
          <w:szCs w:val="24"/>
        </w:rPr>
        <w:t>речь;</w:t>
      </w:r>
      <w:r w:rsidRPr="00450CC9">
        <w:rPr>
          <w:spacing w:val="-8"/>
          <w:sz w:val="24"/>
          <w:szCs w:val="24"/>
        </w:rPr>
        <w:t xml:space="preserve"> </w:t>
      </w:r>
      <w:r w:rsidRPr="00450CC9">
        <w:rPr>
          <w:sz w:val="24"/>
          <w:szCs w:val="24"/>
        </w:rPr>
        <w:t>жанровое</w:t>
      </w:r>
      <w:r w:rsidRPr="00450CC9">
        <w:rPr>
          <w:spacing w:val="-9"/>
          <w:sz w:val="24"/>
          <w:szCs w:val="24"/>
        </w:rPr>
        <w:t xml:space="preserve"> </w:t>
      </w:r>
      <w:r w:rsidRPr="00450CC9">
        <w:rPr>
          <w:sz w:val="24"/>
          <w:szCs w:val="24"/>
        </w:rPr>
        <w:t>разнообразие</w:t>
      </w:r>
      <w:r w:rsidRPr="00450CC9">
        <w:rPr>
          <w:spacing w:val="-9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произведений</w:t>
      </w:r>
      <w:r w:rsidRPr="00450CC9">
        <w:rPr>
          <w:spacing w:val="-7"/>
          <w:sz w:val="24"/>
          <w:szCs w:val="24"/>
        </w:rPr>
        <w:t xml:space="preserve"> </w:t>
      </w:r>
      <w:r w:rsidRPr="00450CC9">
        <w:rPr>
          <w:sz w:val="24"/>
          <w:szCs w:val="24"/>
        </w:rPr>
        <w:t>(общее</w:t>
      </w:r>
      <w:r w:rsidRPr="00450CC9">
        <w:rPr>
          <w:spacing w:val="-8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представление</w:t>
      </w:r>
      <w:r w:rsidRPr="00450CC9">
        <w:rPr>
          <w:spacing w:val="-9"/>
          <w:sz w:val="24"/>
          <w:szCs w:val="24"/>
        </w:rPr>
        <w:t xml:space="preserve"> </w:t>
      </w:r>
      <w:r w:rsidRPr="00450CC9">
        <w:rPr>
          <w:sz w:val="24"/>
          <w:szCs w:val="24"/>
        </w:rPr>
        <w:t>о</w:t>
      </w:r>
      <w:r w:rsidRPr="00450CC9">
        <w:rPr>
          <w:spacing w:val="-8"/>
          <w:sz w:val="24"/>
          <w:szCs w:val="24"/>
        </w:rPr>
        <w:t xml:space="preserve"> </w:t>
      </w:r>
      <w:r w:rsidRPr="00450CC9">
        <w:rPr>
          <w:sz w:val="24"/>
          <w:szCs w:val="24"/>
        </w:rPr>
        <w:t>жанрах);</w:t>
      </w:r>
      <w:r w:rsidRPr="00450CC9">
        <w:rPr>
          <w:spacing w:val="-57"/>
          <w:sz w:val="24"/>
          <w:szCs w:val="24"/>
        </w:rPr>
        <w:t xml:space="preserve"> </w:t>
      </w:r>
      <w:r w:rsidRPr="00450CC9">
        <w:rPr>
          <w:sz w:val="24"/>
          <w:szCs w:val="24"/>
        </w:rPr>
        <w:t>устное народное творчество, малые жанры фольклора (считалки, пословицы, поговорки,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загадки,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фольклорная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сказка);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басня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(мораль,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идея,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персонажи);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литературная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сказка,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рассказ; автор; литературный герой; образ; характер;</w:t>
      </w:r>
      <w:proofErr w:type="gramEnd"/>
      <w:r w:rsidRPr="00450CC9">
        <w:rPr>
          <w:sz w:val="24"/>
          <w:szCs w:val="24"/>
        </w:rPr>
        <w:t xml:space="preserve"> </w:t>
      </w:r>
      <w:proofErr w:type="gramStart"/>
      <w:r w:rsidRPr="00450CC9">
        <w:rPr>
          <w:sz w:val="24"/>
          <w:szCs w:val="24"/>
        </w:rPr>
        <w:t>тема; идея; заголовок и содержание;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композиция; сюжет; эпизод, смысловые части; стихотворение (ритм, рифма); средства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художественной</w:t>
      </w:r>
      <w:r w:rsidRPr="00450CC9">
        <w:rPr>
          <w:spacing w:val="-1"/>
          <w:sz w:val="24"/>
          <w:szCs w:val="24"/>
        </w:rPr>
        <w:t xml:space="preserve"> </w:t>
      </w:r>
      <w:r w:rsidRPr="00450CC9">
        <w:rPr>
          <w:sz w:val="24"/>
          <w:szCs w:val="24"/>
        </w:rPr>
        <w:t>выразительности</w:t>
      </w:r>
      <w:r w:rsidRPr="00450CC9">
        <w:rPr>
          <w:spacing w:val="-1"/>
          <w:sz w:val="24"/>
          <w:szCs w:val="24"/>
        </w:rPr>
        <w:t xml:space="preserve"> </w:t>
      </w:r>
      <w:r w:rsidRPr="00450CC9">
        <w:rPr>
          <w:sz w:val="24"/>
          <w:szCs w:val="24"/>
        </w:rPr>
        <w:t>(сравнение, эпитет,</w:t>
      </w:r>
      <w:r w:rsidRPr="00450CC9">
        <w:rPr>
          <w:spacing w:val="-1"/>
          <w:sz w:val="24"/>
          <w:szCs w:val="24"/>
        </w:rPr>
        <w:t xml:space="preserve"> </w:t>
      </w:r>
      <w:r w:rsidRPr="00450CC9">
        <w:rPr>
          <w:sz w:val="24"/>
          <w:szCs w:val="24"/>
        </w:rPr>
        <w:t>олицетворение);</w:t>
      </w:r>
      <w:proofErr w:type="gramEnd"/>
    </w:p>
    <w:p w:rsidR="00450CC9" w:rsidRPr="00450CC9" w:rsidRDefault="00450CC9" w:rsidP="00450CC9">
      <w:pPr>
        <w:pStyle w:val="af0"/>
        <w:numPr>
          <w:ilvl w:val="0"/>
          <w:numId w:val="38"/>
        </w:numPr>
        <w:tabs>
          <w:tab w:val="left" w:pos="1726"/>
        </w:tabs>
        <w:ind w:right="109" w:firstLine="0"/>
        <w:rPr>
          <w:sz w:val="24"/>
          <w:szCs w:val="24"/>
        </w:rPr>
      </w:pPr>
      <w:r w:rsidRPr="00450CC9">
        <w:rPr>
          <w:sz w:val="24"/>
          <w:szCs w:val="24"/>
        </w:rPr>
        <w:t>овладение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техникой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смыслового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чтения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вслух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(правильным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плавным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чтением,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позволяющим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понимать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смысл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прочитанного,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адекватно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воспринимать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чтение</w:t>
      </w:r>
      <w:r w:rsidRPr="00450CC9">
        <w:rPr>
          <w:spacing w:val="1"/>
          <w:sz w:val="24"/>
          <w:szCs w:val="24"/>
        </w:rPr>
        <w:t xml:space="preserve"> </w:t>
      </w:r>
      <w:r w:rsidRPr="00450CC9">
        <w:rPr>
          <w:sz w:val="24"/>
          <w:szCs w:val="24"/>
        </w:rPr>
        <w:t>слушателями).</w:t>
      </w:r>
    </w:p>
    <w:p w:rsidR="00450CC9" w:rsidRPr="00450CC9" w:rsidRDefault="00450CC9" w:rsidP="00450CC9">
      <w:pPr>
        <w:pStyle w:val="ae"/>
        <w:ind w:right="166" w:firstLine="566"/>
      </w:pPr>
      <w:r w:rsidRPr="00450CC9">
        <w:t>В</w:t>
      </w:r>
      <w:r w:rsidRPr="00450CC9">
        <w:rPr>
          <w:spacing w:val="1"/>
        </w:rPr>
        <w:t xml:space="preserve"> </w:t>
      </w:r>
      <w:r w:rsidRPr="00450CC9">
        <w:t>учебном плане</w:t>
      </w:r>
      <w:r w:rsidRPr="00450CC9">
        <w:rPr>
          <w:spacing w:val="1"/>
        </w:rPr>
        <w:t xml:space="preserve"> </w:t>
      </w:r>
      <w:r w:rsidRPr="00450CC9">
        <w:t>на изучение</w:t>
      </w:r>
      <w:r w:rsidRPr="00450CC9">
        <w:rPr>
          <w:spacing w:val="1"/>
        </w:rPr>
        <w:t xml:space="preserve"> </w:t>
      </w:r>
      <w:r>
        <w:rPr>
          <w:spacing w:val="1"/>
        </w:rPr>
        <w:t xml:space="preserve">предмата </w:t>
      </w:r>
      <w:r w:rsidRPr="00450CC9">
        <w:t>«Литературное</w:t>
      </w:r>
      <w:r w:rsidRPr="00450CC9">
        <w:rPr>
          <w:spacing w:val="1"/>
        </w:rPr>
        <w:t xml:space="preserve"> </w:t>
      </w:r>
      <w:r w:rsidRPr="00450CC9">
        <w:t xml:space="preserve">чтение» в </w:t>
      </w:r>
      <w:r>
        <w:t>4</w:t>
      </w:r>
      <w:r w:rsidRPr="00450CC9">
        <w:t xml:space="preserve"> классе </w:t>
      </w:r>
      <w:r>
        <w:t xml:space="preserve">отводится </w:t>
      </w:r>
      <w:r w:rsidRPr="00450CC9">
        <w:t>136 часов</w:t>
      </w:r>
      <w:r>
        <w:t xml:space="preserve"> (4 часа в неделю)</w:t>
      </w:r>
      <w:r w:rsidRPr="00450CC9">
        <w:t>.</w:t>
      </w:r>
      <w:r>
        <w:t xml:space="preserve"> Календарно-тематическое планирование составлено на 133часа, 3 часа, которые выпали на праздничные дни,  будут пройдены за счет уплотнения программы.</w:t>
      </w:r>
      <w:r w:rsidRPr="00450CC9">
        <w:t xml:space="preserve"> </w:t>
      </w:r>
    </w:p>
    <w:p w:rsidR="00450CC9" w:rsidRPr="00450CC9" w:rsidRDefault="00450CC9" w:rsidP="00450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0CC9" w:rsidRDefault="00450CC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f82fad9e-4303-40e0-b615-d8bb07699b65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2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f11d21d1-8bec-4df3-85d2-f4d0bca3e7ae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учреждение "Отдел образования</w:t>
      </w:r>
      <w:proofErr w:type="gramStart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"а</w:t>
      </w:r>
      <w:proofErr w:type="gramEnd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дминистрации Константиновского района</w:t>
      </w:r>
      <w:bookmarkEnd w:id="3"/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МБОУ "Богоявленская СОШ"</w:t>
      </w: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10850" w:rsidTr="000D4161">
        <w:tc>
          <w:tcPr>
            <w:tcW w:w="3114" w:type="dxa"/>
          </w:tcPr>
          <w:p w:rsidR="00C53FFE" w:rsidRPr="00450CC9" w:rsidRDefault="0081085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50CC9" w:rsidRDefault="00E66F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450CC9" w:rsidRDefault="00E66F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</w:p>
          <w:p w:rsidR="004E6975" w:rsidRPr="00450CC9" w:rsidRDefault="00E66F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450CC9" w:rsidRDefault="00E66F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4E6975" w:rsidRPr="00450CC9" w:rsidRDefault="00E66F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082023 г.</w:t>
            </w:r>
          </w:p>
          <w:p w:rsidR="00C53FFE" w:rsidRPr="00450CC9" w:rsidRDefault="008108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450CC9" w:rsidRDefault="00E66F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450CC9" w:rsidRDefault="00E66F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"Богоявленская СОШ"</w:t>
            </w:r>
          </w:p>
          <w:p w:rsidR="000E6D86" w:rsidRPr="00450CC9" w:rsidRDefault="00E66F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450CC9" w:rsidRDefault="00E66F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Pr="00450CC9" w:rsidRDefault="00E66F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133 от «31» 082023 г.</w:t>
            </w:r>
          </w:p>
          <w:p w:rsidR="00C53FFE" w:rsidRPr="00450CC9" w:rsidRDefault="008108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288143)</w:t>
      </w: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«Литературное чтение»</w:t>
      </w:r>
    </w:p>
    <w:p w:rsidR="00BB1935" w:rsidRPr="00450CC9" w:rsidRDefault="00E66F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 w:rsidP="00450CC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 w:rsidP="00450C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8f40cabc-1e83-4907-ad8f-f4ef8375b8cd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ст. Богоявленская</w:t>
      </w:r>
      <w:bookmarkEnd w:id="4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30574bb6-69b4-4b7b-a313-5bac59a2fd6c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</w:p>
    <w:p w:rsidR="00BB1935" w:rsidRPr="00450CC9" w:rsidRDefault="00BB1935">
      <w:pPr>
        <w:rPr>
          <w:rFonts w:ascii="Times New Roman" w:hAnsi="Times New Roman" w:cs="Times New Roman"/>
          <w:sz w:val="24"/>
          <w:szCs w:val="24"/>
          <w:lang w:val="ru-RU"/>
        </w:rPr>
        <w:sectPr w:rsidR="00BB1935" w:rsidRPr="00450CC9">
          <w:pgSz w:w="11906" w:h="16383"/>
          <w:pgMar w:top="1134" w:right="850" w:bottom="1134" w:left="1701" w:header="720" w:footer="720" w:gutter="0"/>
          <w:cols w:space="720"/>
        </w:sectPr>
      </w:pPr>
    </w:p>
    <w:p w:rsidR="00BB1935" w:rsidRPr="00450CC9" w:rsidRDefault="00E66F7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020101"/>
      <w:bookmarkEnd w:id="0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B1935" w:rsidRPr="00450CC9" w:rsidRDefault="00BB1935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B1935" w:rsidRPr="00450CC9" w:rsidRDefault="00BB1935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BB1935" w:rsidRPr="00450CC9" w:rsidRDefault="00BB1935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5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BB1935" w:rsidRPr="00450CC9" w:rsidRDefault="00E66F7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BB1935" w:rsidRPr="00450CC9" w:rsidRDefault="00BB1935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BB1935" w:rsidRPr="00450CC9" w:rsidRDefault="00E66F7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B1935" w:rsidRPr="00450CC9" w:rsidRDefault="00E66F7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BB1935" w:rsidRPr="00450CC9" w:rsidRDefault="00E66F7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B1935" w:rsidRPr="00450CC9" w:rsidRDefault="00E66F7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B1935" w:rsidRPr="00450CC9" w:rsidRDefault="00E66F7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B1935" w:rsidRPr="00450CC9" w:rsidRDefault="00E66F7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B1935" w:rsidRPr="00450CC9" w:rsidRDefault="00E66F7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учебных задач.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50CC9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B1935" w:rsidRPr="00450CC9" w:rsidRDefault="00E66F7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BB1935" w:rsidRPr="00450CC9" w:rsidRDefault="00BB1935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50CC9" w:rsidRDefault="00450CC9" w:rsidP="00450CC9">
      <w:pPr>
        <w:pStyle w:val="ae"/>
        <w:ind w:left="0" w:right="166" w:firstLine="566"/>
        <w:jc w:val="left"/>
      </w:pPr>
      <w:r w:rsidRPr="00450CC9">
        <w:t>В</w:t>
      </w:r>
      <w:r w:rsidRPr="00450CC9">
        <w:rPr>
          <w:spacing w:val="1"/>
        </w:rPr>
        <w:t xml:space="preserve"> </w:t>
      </w:r>
      <w:r w:rsidRPr="00450CC9">
        <w:t>учебном плане</w:t>
      </w:r>
      <w:r w:rsidRPr="00450CC9">
        <w:rPr>
          <w:spacing w:val="1"/>
        </w:rPr>
        <w:t xml:space="preserve"> </w:t>
      </w:r>
      <w:r w:rsidRPr="00450CC9">
        <w:t>на изучение</w:t>
      </w:r>
      <w:r w:rsidRPr="00450CC9">
        <w:rPr>
          <w:spacing w:val="1"/>
        </w:rPr>
        <w:t xml:space="preserve"> </w:t>
      </w:r>
      <w:r>
        <w:rPr>
          <w:spacing w:val="1"/>
        </w:rPr>
        <w:t xml:space="preserve">предмата </w:t>
      </w:r>
      <w:r w:rsidRPr="00450CC9">
        <w:t>«Литературное</w:t>
      </w:r>
      <w:r w:rsidRPr="00450CC9">
        <w:rPr>
          <w:spacing w:val="1"/>
        </w:rPr>
        <w:t xml:space="preserve"> </w:t>
      </w:r>
      <w:r w:rsidRPr="00450CC9">
        <w:t xml:space="preserve">чтение» в </w:t>
      </w:r>
      <w:r>
        <w:t>4</w:t>
      </w:r>
      <w:r w:rsidRPr="00450CC9">
        <w:t xml:space="preserve"> классе </w:t>
      </w:r>
      <w:r>
        <w:t xml:space="preserve">отводится </w:t>
      </w:r>
      <w:r w:rsidRPr="00450CC9">
        <w:t>136 часов</w:t>
      </w:r>
      <w:r>
        <w:t xml:space="preserve"> (4 часа в неделю)</w:t>
      </w:r>
      <w:r w:rsidRPr="00450CC9">
        <w:t>.</w:t>
      </w:r>
      <w:r>
        <w:t xml:space="preserve"> Календарно-тематическое планирование составлено на 133часа, 3 часа, которые выпали на праздничные дни,  будут пройдены за счет уплотнения программы.</w:t>
      </w:r>
      <w:r w:rsidRPr="00450CC9">
        <w:t xml:space="preserve"> </w:t>
      </w:r>
      <w:bookmarkStart w:id="7" w:name="block-2020099"/>
      <w:bookmarkEnd w:id="6"/>
    </w:p>
    <w:p w:rsidR="00BB1935" w:rsidRPr="00450CC9" w:rsidRDefault="00E66F73" w:rsidP="00450CC9">
      <w:pPr>
        <w:pStyle w:val="ae"/>
        <w:ind w:left="0" w:right="166" w:firstLine="566"/>
        <w:jc w:val="left"/>
      </w:pPr>
      <w:r w:rsidRPr="00450CC9">
        <w:rPr>
          <w:b/>
          <w:color w:val="000000"/>
        </w:rPr>
        <w:t>СОДЕРЖАНИЕ УЧЕБНОГО ПРЕДМЕТА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 КЛАСС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8" w:name="e723ba6f-ad13-4eb9-88fb-092822236b1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8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9" w:name="127f14ef-247e-4055-acfd-bc40c4be0ca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9"/>
      <w:proofErr w:type="gramEnd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10" w:name="13ed692d-f68b-4ab7-9394-065d0e010e2b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10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сказки народов России </w:t>
      </w:r>
      <w:bookmarkStart w:id="11" w:name="88e382a1-4742-44f3-be40-3355538b7bf0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11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былины из цикла об Илье Муромце, Алёше Поповиче, Добрыне Никитиче </w:t>
      </w:r>
      <w:bookmarkStart w:id="12" w:name="65d9a5fc-cfbc-4c38-8800-4fae49f12f66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по выбору)</w:t>
      </w:r>
      <w:bookmarkEnd w:id="12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13" w:name="d4959437-1f52-4e04-ad5c-5e5962b220a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3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14" w:name="f6b74d8a-3a68-456b-9560-c1d56f3a7703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14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15" w:name="fb9c6b46-90e6-44d3-98e5-d86df8a78f70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5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лирические произведения М. Ю. Лермонтова </w:t>
      </w:r>
      <w:bookmarkStart w:id="16" w:name="8753b9aa-1497-4d8a-9925-78a7378ffdc6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16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17" w:name="a3acb784-465c-47f9-a1a9-55fd03aefdd7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7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Тематика авторских стихотворных сказок </w:t>
      </w:r>
      <w:bookmarkStart w:id="18" w:name="c485f24c-ccf6-4a4b-a332-12b0e9bda1ee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(две-три по выбору)</w:t>
      </w:r>
      <w:bookmarkEnd w:id="18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19" w:name="b696e61f-1fed-496e-b40a-891403c8acb0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20" w:name="bf3989dc-2faf-4749-85de-63cc4f5b6c7f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0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Start"/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</w:t>
      </w:r>
      <w:proofErr w:type="gramEnd"/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ХХ веков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21" w:name="05556173-ef49-42c0-b650-76e818c52f73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21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В. А. Жуковский, И.С. Никитин, Е. А. Баратынский, Ф. И. Тютчев, А. А. Фет, </w:t>
      </w:r>
      <w:bookmarkStart w:id="22" w:name="10df2cc6-7eaf-452a-be27-c403590473e7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22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 xml:space="preserve">Темы стихотворных произведений, герой лирического произведения.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23" w:name="81524b2d-8972-479d-bbde-dc24af398f71"/>
      <w:r w:rsidRPr="00450CC9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23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 </w:t>
      </w:r>
      <w:bookmarkStart w:id="24" w:name="8bd46c4b-5995-4a73-9b20-d9c86c3c5312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24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25" w:name="7dfac43d-95d1-4f1a-9ef0-dd2e363e5574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5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Произведения о животных и родной природе.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26" w:name="6b7a4d8f-0c10-4499-8b29-96f96637440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авторов)</w:t>
      </w:r>
      <w:bookmarkEnd w:id="26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 примере произведений В. П. Астафьева, М. М. Пришвина, С.А. Есенина, </w:t>
      </w:r>
      <w:bookmarkStart w:id="27" w:name="2404cae9-2aea-4be9-9c14-d1f2464ae947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27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bookmarkStart w:id="28" w:name="32f573be-918d-43d1-9ae6-41e22d8f0125"/>
      <w:r w:rsidRPr="00450CC9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28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</w:t>
      </w:r>
      <w:bookmarkStart w:id="29" w:name="af055e7a-930d-4d71-860c-0ef134e8808b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2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А. П. Чехова, Н. Г. Гарина-Михайловского, М.М. Зощенко, К.Г.Паустовский, </w:t>
      </w:r>
      <w:bookmarkStart w:id="30" w:name="7725f3ac-90cc-4ff9-a933-5f2500765865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30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31" w:name="b11b7b7c-b734-4b90-8e59-61db21edb4cb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из цикла)</w:t>
      </w:r>
      <w:bookmarkEnd w:id="31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К.Г. Паустовский «Корзина с еловыми шишками» и другие.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Пьеса.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32" w:name="37501a53-492c-457b-bba5-1c42b6cc6631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 выбору)</w:t>
      </w:r>
      <w:bookmarkEnd w:id="32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33" w:name="75d9e905-0ed8-4b64-8f23-d12494003dd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33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34" w:name="861c58cd-2b62-48ca-aee2-cbc0aff1d663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Зощенко, В. В. Голявкина</w:t>
      </w:r>
      <w:bookmarkEnd w:id="34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</w:t>
      </w:r>
      <w:bookmarkStart w:id="35" w:name="3833d43d-9952-42a0-80a6-c982261f81f0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 по выбору)</w:t>
      </w:r>
      <w:bookmarkEnd w:id="35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Н.Н. Носов «Витя Малеев в школе и дома» (отдельные главы) </w:t>
      </w:r>
      <w:bookmarkStart w:id="36" w:name="6717adc8-7d22-4c8b-8e0f-ca68d49678b4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36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37" w:name="0570ee0c-c095-4bdf-be12-0c3444ad3bbe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Ш. Перро, братьев Гримм и др. 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(по выбору)</w:t>
      </w:r>
      <w:bookmarkEnd w:id="37"/>
      <w:r w:rsidRPr="00450CC9">
        <w:rPr>
          <w:rFonts w:ascii="Times New Roman" w:hAnsi="Times New Roman" w:cs="Times New Roman"/>
          <w:color w:val="000000"/>
          <w:sz w:val="24"/>
          <w:szCs w:val="24"/>
        </w:rPr>
        <w:t xml:space="preserve">. Приключенческая литература: произведения Дж. Свифта, Марка Твена.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38" w:name="7eaefd21-9d80-4380-a4c5-7fbfbc886408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8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B1935" w:rsidRPr="00450CC9" w:rsidRDefault="00E66F7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BB1935" w:rsidRPr="00450CC9" w:rsidRDefault="00E66F7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BB1935" w:rsidRPr="00450CC9" w:rsidRDefault="00E66F7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BB1935" w:rsidRPr="00450CC9" w:rsidRDefault="00E66F7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BB1935" w:rsidRPr="00450CC9" w:rsidRDefault="00E66F7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BB1935" w:rsidRPr="00450CC9" w:rsidRDefault="00E66F7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BB1935" w:rsidRPr="00450CC9" w:rsidRDefault="00E66F7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BB1935" w:rsidRPr="00450CC9" w:rsidRDefault="00E66F7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BB1935" w:rsidRPr="00450CC9" w:rsidRDefault="00E66F7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BB1935" w:rsidRPr="00450CC9" w:rsidRDefault="00E66F7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BB1935" w:rsidRPr="00450CC9" w:rsidRDefault="00E66F7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BB1935" w:rsidRPr="00450CC9" w:rsidRDefault="00E66F7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BB1935" w:rsidRPr="00450CC9" w:rsidRDefault="00E66F7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BB1935" w:rsidRPr="00450CC9" w:rsidRDefault="00E66F7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:rsidR="00BB1935" w:rsidRPr="00450CC9" w:rsidRDefault="00E66F7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:rsidR="00BB1935" w:rsidRPr="00450CC9" w:rsidRDefault="00E6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sz w:val="24"/>
          <w:szCs w:val="24"/>
        </w:rPr>
        <w:fldChar w:fldCharType="begin"/>
      </w:r>
      <w:r w:rsidRPr="00450CC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50CC9">
        <w:rPr>
          <w:rFonts w:ascii="Times New Roman" w:hAnsi="Times New Roman" w:cs="Times New Roman"/>
          <w:sz w:val="24"/>
          <w:szCs w:val="24"/>
        </w:rPr>
        <w:instrText>HYPERLINK</w:instrText>
      </w:r>
      <w:r w:rsidRPr="00450CC9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450CC9">
        <w:rPr>
          <w:rFonts w:ascii="Times New Roman" w:hAnsi="Times New Roman" w:cs="Times New Roman"/>
          <w:sz w:val="24"/>
          <w:szCs w:val="24"/>
        </w:rPr>
        <w:instrText>l</w:instrText>
      </w:r>
      <w:r w:rsidRPr="00450CC9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450CC9">
        <w:rPr>
          <w:rFonts w:ascii="Times New Roman" w:hAnsi="Times New Roman" w:cs="Times New Roman"/>
          <w:sz w:val="24"/>
          <w:szCs w:val="24"/>
        </w:rPr>
        <w:instrText>ftnref</w:instrText>
      </w:r>
      <w:r w:rsidRPr="00450CC9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450CC9">
        <w:rPr>
          <w:rFonts w:ascii="Times New Roman" w:hAnsi="Times New Roman" w:cs="Times New Roman"/>
          <w:sz w:val="24"/>
          <w:szCs w:val="24"/>
        </w:rPr>
        <w:instrText>h</w:instrText>
      </w:r>
      <w:r w:rsidRPr="00450CC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50CC9">
        <w:rPr>
          <w:rFonts w:ascii="Times New Roman" w:hAnsi="Times New Roman" w:cs="Times New Roman"/>
          <w:sz w:val="24"/>
          <w:szCs w:val="24"/>
        </w:rPr>
        <w:fldChar w:fldCharType="separate"/>
      </w:r>
      <w:r w:rsidRPr="00450CC9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450CC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3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450CC9" w:rsidRDefault="00450CC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bookmarkStart w:id="40" w:name="block-2020104"/>
      <w:bookmarkEnd w:id="7"/>
    </w:p>
    <w:p w:rsidR="00BB1935" w:rsidRPr="00450CC9" w:rsidRDefault="00E6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ПЛАНИРУЕМЫЕ </w:t>
      </w: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450CC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BB1935" w:rsidRPr="00450CC9" w:rsidRDefault="00E66F7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B1935" w:rsidRPr="00450CC9" w:rsidRDefault="00E66F7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B1935" w:rsidRPr="00450CC9" w:rsidRDefault="00E66F7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Духовно-нравственное воспитание:</w:t>
      </w:r>
    </w:p>
    <w:p w:rsidR="00BB1935" w:rsidRPr="00450CC9" w:rsidRDefault="00E66F7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B1935" w:rsidRPr="00450CC9" w:rsidRDefault="00E66F7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B1935" w:rsidRPr="00450CC9" w:rsidRDefault="00E66F7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B1935" w:rsidRPr="00450CC9" w:rsidRDefault="00E66F7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BB1935" w:rsidRPr="00450CC9" w:rsidRDefault="00E66F7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B1935" w:rsidRPr="00450CC9" w:rsidRDefault="00E66F7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B1935" w:rsidRPr="00450CC9" w:rsidRDefault="00E66F7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BB1935" w:rsidRPr="00450CC9" w:rsidRDefault="00E66F7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BB1935" w:rsidRPr="00450CC9" w:rsidRDefault="00E66F73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B1935" w:rsidRPr="00450CC9" w:rsidRDefault="00E66F73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BB1935" w:rsidRPr="00450CC9" w:rsidRDefault="00E66F7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B1935" w:rsidRPr="00450CC9" w:rsidRDefault="00E66F7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BB1935" w:rsidRPr="00450CC9" w:rsidRDefault="00E66F7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базовые</w:t>
      </w:r>
      <w:proofErr w:type="gramEnd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логические действия:</w:t>
      </w:r>
    </w:p>
    <w:p w:rsidR="00BB1935" w:rsidRPr="00450CC9" w:rsidRDefault="00E66F7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B1935" w:rsidRPr="00450CC9" w:rsidRDefault="00E66F7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BB1935" w:rsidRPr="00450CC9" w:rsidRDefault="00E66F7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B1935" w:rsidRPr="00450CC9" w:rsidRDefault="00E66F7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B1935" w:rsidRPr="00450CC9" w:rsidRDefault="00E66F7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B1935" w:rsidRPr="00450CC9" w:rsidRDefault="00E66F7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gramEnd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исследовательские действия:</w:t>
      </w:r>
    </w:p>
    <w:p w:rsidR="00BB1935" w:rsidRPr="00450CC9" w:rsidRDefault="00E66F7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B1935" w:rsidRPr="00450CC9" w:rsidRDefault="00E66F7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BB1935" w:rsidRPr="00450CC9" w:rsidRDefault="00E66F7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BB1935" w:rsidRPr="00450CC9" w:rsidRDefault="00E66F7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B1935" w:rsidRPr="00450CC9" w:rsidRDefault="00E66F7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B1935" w:rsidRPr="00450CC9" w:rsidRDefault="00E66F7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gramEnd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информацией:</w:t>
      </w:r>
    </w:p>
    <w:p w:rsidR="00BB1935" w:rsidRPr="00450CC9" w:rsidRDefault="00E66F7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BB1935" w:rsidRPr="00450CC9" w:rsidRDefault="00E66F7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1935" w:rsidRPr="00450CC9" w:rsidRDefault="00E66F7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B1935" w:rsidRPr="00450CC9" w:rsidRDefault="00E66F7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B1935" w:rsidRPr="00450CC9" w:rsidRDefault="00E66F7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B1935" w:rsidRPr="00450CC9" w:rsidRDefault="00E66F7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BB1935" w:rsidRPr="00450CC9" w:rsidRDefault="00E66F7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935" w:rsidRPr="00450CC9" w:rsidRDefault="00E66F7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BB1935" w:rsidRPr="00450CC9" w:rsidRDefault="00E66F7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C9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935" w:rsidRPr="00450CC9" w:rsidRDefault="00E66F7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BB1935" w:rsidRPr="00450CC9" w:rsidRDefault="00E66F7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BB1935" w:rsidRPr="00450CC9" w:rsidRDefault="00E6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BB1935" w:rsidRPr="00450CC9" w:rsidRDefault="00E66F7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1935" w:rsidRPr="00450CC9" w:rsidRDefault="00E66F7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B1935" w:rsidRPr="00450CC9" w:rsidRDefault="00E66F7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BB1935" w:rsidRPr="00450CC9" w:rsidRDefault="00E66F7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BB1935" w:rsidRPr="00450CC9" w:rsidRDefault="00E66F7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BB1935" w:rsidRPr="00450CC9" w:rsidRDefault="00E66F7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B1935" w:rsidRPr="00450CC9" w:rsidRDefault="00E66F7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BB1935" w:rsidRPr="00450CC9" w:rsidRDefault="00BB19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BB1935">
      <w:pPr>
        <w:rPr>
          <w:rFonts w:ascii="Times New Roman" w:hAnsi="Times New Roman" w:cs="Times New Roman"/>
          <w:sz w:val="24"/>
          <w:szCs w:val="24"/>
          <w:lang w:val="ru-RU"/>
        </w:rPr>
        <w:sectPr w:rsidR="00BB1935" w:rsidRPr="00450CC9">
          <w:pgSz w:w="11906" w:h="16383"/>
          <w:pgMar w:top="1134" w:right="850" w:bottom="1134" w:left="1701" w:header="720" w:footer="720" w:gutter="0"/>
          <w:cols w:space="720"/>
        </w:sectPr>
      </w:pPr>
    </w:p>
    <w:p w:rsidR="00450CC9" w:rsidRDefault="00E66F7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1" w:name="block-2020102"/>
      <w:bookmarkEnd w:id="40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B1935" w:rsidRPr="00450CC9" w:rsidRDefault="00E66F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3"/>
      </w:tblGrid>
      <w:tr w:rsidR="00BB1935" w:rsidRPr="00450CC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35" w:rsidRPr="00450CC9" w:rsidRDefault="00BB1935">
      <w:pPr>
        <w:rPr>
          <w:rFonts w:ascii="Times New Roman" w:hAnsi="Times New Roman" w:cs="Times New Roman"/>
          <w:sz w:val="24"/>
          <w:szCs w:val="24"/>
        </w:rPr>
        <w:sectPr w:rsidR="00BB1935" w:rsidRPr="00450C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9" w:rsidRDefault="00E66F7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2" w:name="block-2020105"/>
      <w:bookmarkEnd w:id="41"/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B1935" w:rsidRPr="00450CC9" w:rsidRDefault="00E66F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741"/>
        <w:gridCol w:w="1155"/>
        <w:gridCol w:w="1841"/>
        <w:gridCol w:w="1910"/>
        <w:gridCol w:w="1423"/>
        <w:gridCol w:w="3050"/>
      </w:tblGrid>
      <w:tr w:rsidR="00BB1935" w:rsidRPr="00450CC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09962</w:t>
              </w:r>
            </w:hyperlink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2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  <w:proofErr w:type="gramEnd"/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народной культуры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разнообразных видах фольклора: словесном, музыкальном, обрядовом (календарном)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5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примере осетинской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народной сказки «Что дороже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немецкой народной сказки «Три бабочки»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тражение народной былинной темы в творчестве художника В. М.Васнецова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абота с детскими книгами на тему: «Фольклор (устное народное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творчество)»: собиратели фольклора (А.Н. Афанасьев, В.И. Даль)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басни как лиро-эпического жанра.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стихотворные и прозаические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баснями И.А. Крылова.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их сюжета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 басен И.А. Крылова: пословицы, поговорки, крылатые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cbc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положительных и отрицательных героев, волшебные помощники в сказке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А.С. Пушкина «Сказка о мёртвой царевне и о семи богатырях»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темы дружбы в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произведениях А.С. Пушкина. На примере стихотворения «И.И.Пущину»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стихотворения «Няне»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тебя как сын…»: метафора как «свёрнутое» сравнение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стихотворением М.Ю. Лермонтова «Утёс»: характеристика средств художественной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выразительности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авторских стихотворных сказок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особенностями, языком сказа П.П.Бажова «Серебряное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копытце»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воздух чист»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произведения Н.А. Некрасова «Саша»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fac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45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fa</w:instrText>
            </w:r>
            <w:r w:rsidR="00810850" w:rsidRPr="00810850">
              <w:rPr>
                <w:lang w:val="ru-RU"/>
              </w:rPr>
              <w:instrText>7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fa</w:instrText>
            </w:r>
            <w:r w:rsidR="00810850" w:rsidRPr="00810850">
              <w:rPr>
                <w:lang w:val="ru-RU"/>
              </w:rPr>
              <w:instrText>8</w:instrText>
            </w:r>
            <w:r w:rsidR="00810850">
              <w:instrText>ae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ae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Тематическая проверочная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по итогам раздела «Жанровое многообразие творчества Л.Н. Толстого»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ba</w:instrText>
            </w:r>
            <w:r w:rsidR="00810850" w:rsidRPr="00810850">
              <w:rPr>
                <w:lang w:val="ru-RU"/>
              </w:rPr>
              <w:instrText>28"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fad</w:instrText>
            </w:r>
            <w:r w:rsidR="00810850" w:rsidRPr="00810850">
              <w:rPr>
                <w:lang w:val="ru-RU"/>
              </w:rPr>
              <w:instrText>7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fad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</w:instrText>
            </w:r>
            <w:r w:rsidR="00810850" w:rsidRPr="00810850">
              <w:rPr>
                <w:lang w:val="ru-RU"/>
              </w:rPr>
              <w:instrText>216"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216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</w:instrText>
            </w:r>
            <w:r w:rsidR="00810850" w:rsidRPr="00810850">
              <w:rPr>
                <w:lang w:val="ru-RU"/>
              </w:rPr>
              <w:instrText>31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31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</w:instrText>
            </w:r>
            <w:r w:rsidR="00810850" w:rsidRPr="00810850">
              <w:rPr>
                <w:lang w:val="ru-RU"/>
              </w:rPr>
              <w:instrText>43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43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</w:instrText>
            </w:r>
            <w:r w:rsidR="00810850" w:rsidRPr="00810850">
              <w:rPr>
                <w:lang w:val="ru-RU"/>
              </w:rPr>
              <w:instrText>554"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554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</w:instrText>
            </w:r>
            <w:r w:rsidR="00810850" w:rsidRPr="00810850">
              <w:rPr>
                <w:lang w:val="ru-RU"/>
              </w:rPr>
              <w:instrText>662"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662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fdb</w:instrText>
            </w:r>
            <w:r w:rsidR="00810850" w:rsidRPr="00810850">
              <w:rPr>
                <w:lang w:val="ru-RU"/>
              </w:rPr>
              <w:instrText>80"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fdcc</w:instrText>
            </w:r>
            <w:r w:rsidR="00810850" w:rsidRPr="00810850">
              <w:rPr>
                <w:lang w:val="ru-RU"/>
              </w:rPr>
              <w:instrText>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fdcc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«Не надо врать»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fded</w:instrText>
            </w:r>
            <w:r w:rsidR="00810850" w:rsidRPr="00810850">
              <w:rPr>
                <w:lang w:val="ru-RU"/>
              </w:rPr>
              <w:instrText>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fded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«Тридцать лет спустя»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fdff</w:instrText>
            </w:r>
            <w:r w:rsidR="00810850" w:rsidRPr="00810850">
              <w:rPr>
                <w:lang w:val="ru-RU"/>
              </w:rPr>
              <w:instrText>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fdff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</w:instrText>
            </w:r>
            <w:r w:rsidR="00810850" w:rsidRPr="00810850">
              <w:rPr>
                <w:lang w:val="ru-RU"/>
              </w:rPr>
              <w:instrText>12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6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</w:instrText>
            </w:r>
            <w:r w:rsidR="00810850" w:rsidRPr="00810850">
              <w:rPr>
                <w:lang w:val="ru-RU"/>
              </w:rPr>
              <w:instrText>256"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256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8</w:instrText>
            </w:r>
            <w:r w:rsidR="00810850">
              <w:instrText>ec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</w:instrText>
            </w:r>
            <w:r w:rsidR="00810850" w:rsidRPr="00810850">
              <w:rPr>
                <w:lang w:val="ru-RU"/>
              </w:rPr>
              <w:instrText>6</w:instrText>
            </w:r>
            <w:r w:rsidR="00810850">
              <w:instrText>ac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</w:instrText>
            </w:r>
            <w:r w:rsidR="00810850" w:rsidRPr="00810850">
              <w:rPr>
                <w:lang w:val="ru-RU"/>
              </w:rPr>
              <w:instrText>420"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420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лирических произведений А.А. Блока.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стихотворения «Рождество»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</w:instrText>
            </w:r>
            <w:r w:rsidR="00810850" w:rsidRPr="00810850">
              <w:rPr>
                <w:lang w:val="ru-RU"/>
              </w:rPr>
              <w:instrText>556"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556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</w:instrText>
            </w:r>
            <w:r w:rsidR="00810850" w:rsidRPr="00810850">
              <w:rPr>
                <w:lang w:val="ru-RU"/>
              </w:rPr>
              <w:instrText>7</w:instrText>
            </w:r>
            <w:r w:rsidR="00810850">
              <w:instrText>e</w:instrText>
            </w:r>
            <w:r w:rsidR="00810850" w:rsidRPr="00810850">
              <w:rPr>
                <w:lang w:val="ru-RU"/>
              </w:rPr>
              <w:instrText>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</w:instrText>
            </w:r>
            <w:r w:rsidR="00810850" w:rsidRPr="00810850">
              <w:rPr>
                <w:lang w:val="ru-RU"/>
              </w:rPr>
              <w:instrText>682"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682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</w:instrText>
            </w:r>
            <w:r w:rsidR="00810850" w:rsidRPr="00810850">
              <w:rPr>
                <w:lang w:val="ru-RU"/>
              </w:rPr>
              <w:instrText>8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8"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5</w:instrText>
            </w:r>
            <w:r w:rsidR="00810850">
              <w:instrText>e</w:instrText>
            </w:r>
            <w:r w:rsidR="00810850" w:rsidRPr="00810850">
              <w:rPr>
                <w:lang w:val="ru-RU"/>
              </w:rPr>
              <w:instrText>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стихотворения И.А. Бунина «Детство»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36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36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fba</w:instrText>
            </w:r>
            <w:r w:rsidR="00810850" w:rsidRPr="00810850">
              <w:rPr>
                <w:lang w:val="ru-RU"/>
              </w:rPr>
              <w:instrText>1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А.И. Куприна «Скворцы»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fbb</w:instrText>
            </w:r>
            <w:r w:rsidR="00810850" w:rsidRPr="00810850">
              <w:rPr>
                <w:lang w:val="ru-RU"/>
              </w:rPr>
              <w:instrText>28"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fbf</w:instrText>
            </w:r>
            <w:r w:rsidR="00810850" w:rsidRPr="00810850">
              <w:rPr>
                <w:lang w:val="ru-RU"/>
              </w:rPr>
              <w:instrText>6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aa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отношения с животными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</w:instrText>
            </w:r>
            <w:r w:rsidR="00810850" w:rsidRPr="00810850">
              <w:rPr>
                <w:lang w:val="ru-RU"/>
              </w:rPr>
              <w:instrText>7</w:instrText>
            </w:r>
            <w:r w:rsidR="00810850">
              <w:instrText>bc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</w:instrText>
            </w:r>
            <w:r w:rsidR="00810850" w:rsidRPr="00810850">
              <w:rPr>
                <w:lang w:val="ru-RU"/>
              </w:rPr>
              <w:instrText>30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</w:instrText>
            </w:r>
            <w:r w:rsidR="00810850" w:rsidRPr="00810850">
              <w:rPr>
                <w:lang w:val="ru-RU"/>
              </w:rPr>
              <w:instrText>4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М.М. Пришви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певец русской природы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fce</w:instrText>
            </w:r>
            <w:r w:rsidR="00810850" w:rsidRPr="00810850">
              <w:rPr>
                <w:lang w:val="ru-RU"/>
              </w:rPr>
              <w:instrText>92"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fcd</w:instrText>
            </w:r>
            <w:r w:rsidR="00810850" w:rsidRPr="00810850">
              <w:rPr>
                <w:lang w:val="ru-RU"/>
              </w:rPr>
              <w:instrText>02"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Любовь к природе, взаимоотношения человека и животного – тема многих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произведений литературы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</w:instrText>
            </w:r>
            <w:r w:rsidR="00810850" w:rsidRPr="00810850">
              <w:rPr>
                <w:lang w:val="ru-RU"/>
              </w:rPr>
              <w:instrText>1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8"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fd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9</w:instrText>
            </w:r>
            <w:r w:rsidR="00810850">
              <w:instrText>fa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fc</w:instrText>
            </w:r>
            <w:r w:rsidR="00810850" w:rsidRPr="00810850">
              <w:rPr>
                <w:lang w:val="ru-RU"/>
              </w:rPr>
              <w:instrText>5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</w:instrText>
            </w:r>
            <w:r w:rsidR="00810850" w:rsidRPr="00810850">
              <w:rPr>
                <w:lang w:val="ru-RU"/>
              </w:rPr>
              <w:instrText>7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</w:instrText>
            </w:r>
            <w:r w:rsidR="00810850" w:rsidRPr="00810850">
              <w:rPr>
                <w:lang w:val="ru-RU"/>
              </w:rPr>
              <w:instrText>8</w:instrText>
            </w:r>
            <w:r w:rsidR="00810850">
              <w:instrText>dc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</w:instrText>
            </w:r>
            <w:r w:rsidR="00810850" w:rsidRPr="00810850">
              <w:rPr>
                <w:lang w:val="ru-RU"/>
              </w:rPr>
              <w:instrText>9</w:instrText>
            </w:r>
            <w:r w:rsidR="00810850">
              <w:instrText>ea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действующих лиц в пьесе 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feb</w:instrText>
            </w:r>
            <w:r w:rsidR="00810850" w:rsidRPr="00810850">
              <w:rPr>
                <w:lang w:val="ru-RU"/>
              </w:rPr>
              <w:instrText>52"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fecba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fecba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6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afd</w:instrText>
            </w:r>
            <w:r w:rsidR="00810850" w:rsidRPr="00810850">
              <w:rPr>
                <w:lang w:val="ru-RU"/>
              </w:rPr>
              <w:instrText>8"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afd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7</w:instrText>
            </w:r>
            <w:r w:rsidR="00810850">
              <w:instrText>ee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fede</w:instrText>
            </w:r>
            <w:r w:rsidR="00810850" w:rsidRPr="00810850">
              <w:rPr>
                <w:lang w:val="ru-RU"/>
              </w:rPr>
              <w:instrText>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fede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юмористических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fef</w:instrText>
            </w:r>
            <w:r w:rsidR="00810850" w:rsidRPr="00810850">
              <w:rPr>
                <w:lang w:val="ru-RU"/>
              </w:rPr>
              <w:instrText>08"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Герой юмористических произведений В.Ю.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Драгунского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ff</w:instrText>
            </w:r>
            <w:r w:rsidR="00810850" w:rsidRPr="00810850">
              <w:rPr>
                <w:lang w:val="ru-RU"/>
              </w:rPr>
              <w:instrText>214"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214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ff</w:instrText>
            </w:r>
            <w:r w:rsidR="00810850" w:rsidRPr="00810850">
              <w:rPr>
                <w:lang w:val="ru-RU"/>
              </w:rPr>
              <w:instrText>336"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336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ff</w:instrText>
            </w:r>
            <w:r w:rsidR="00810850" w:rsidRPr="00810850">
              <w:rPr>
                <w:lang w:val="ru-RU"/>
              </w:rPr>
              <w:instrText>44</w:instrText>
            </w:r>
            <w:r w:rsidR="00810850">
              <w:instrText>e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08300"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08300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29</w:instrText>
            </w:r>
            <w:r w:rsidR="00810850">
              <w:instrText>fe</w:instrText>
            </w:r>
            <w:r w:rsidR="00810850" w:rsidRPr="00810850">
              <w:rPr>
                <w:lang w:val="ru-RU"/>
              </w:rPr>
              <w:instrText>36</w:instrText>
            </w:r>
            <w:r w:rsidR="00810850">
              <w:instrText>e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29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36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bee</w:instrText>
            </w:r>
            <w:r w:rsidR="00810850" w:rsidRPr="00810850">
              <w:rPr>
                <w:lang w:val="ru-RU"/>
              </w:rPr>
              <w:instrText>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bee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906"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906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087</w:instrText>
            </w:r>
            <w:r w:rsidR="00810850">
              <w:instrText>e</w:instrText>
            </w:r>
            <w:r w:rsidR="00810850" w:rsidRPr="00810850">
              <w:rPr>
                <w:lang w:val="ru-RU"/>
              </w:rPr>
              <w:instrText>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087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сказок зарубежных писателей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08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097</w:instrText>
            </w:r>
            <w:r w:rsidR="00810850">
              <w:instrText>d</w:instrText>
            </w:r>
            <w:r w:rsidR="00810850" w:rsidRPr="00810850">
              <w:rPr>
                <w:lang w:val="ru-RU"/>
              </w:rPr>
              <w:instrText>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097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08986"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08986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08</w:instrText>
            </w:r>
            <w:r w:rsidR="00810850">
              <w:instrText>cb</w:instrText>
            </w:r>
            <w:r w:rsidR="00810850" w:rsidRPr="00810850">
              <w:rPr>
                <w:lang w:val="ru-RU"/>
              </w:rPr>
              <w:instrText>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09502"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09502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09372"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09372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09674"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09674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7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0"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1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источник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информации. Виды информации в книге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r w:rsidR="00810850">
              <w:lastRenderedPageBreak/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4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b</w:instrText>
            </w:r>
            <w:r w:rsidR="00810850" w:rsidRPr="00810850">
              <w:rPr>
                <w:lang w:val="ru-RU"/>
              </w:rPr>
              <w:instrText>348"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348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 о приключениях и фантастике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aa</w:instrText>
            </w:r>
            <w:r w:rsidR="00810850" w:rsidRPr="00810850">
              <w:rPr>
                <w:lang w:val="ru-RU"/>
              </w:rPr>
              <w:instrText>06"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06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234"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234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11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11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4 классе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35" w:rsidRPr="008108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902"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902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0850">
              <w:fldChar w:fldCharType="begin"/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instrText>HYPERLINK</w:instrText>
            </w:r>
            <w:r w:rsidR="00810850" w:rsidRPr="00810850">
              <w:rPr>
                <w:lang w:val="ru-RU"/>
              </w:rPr>
              <w:instrText xml:space="preserve"> "</w:instrText>
            </w:r>
            <w:r w:rsidR="00810850">
              <w:instrText>https</w:instrText>
            </w:r>
            <w:r w:rsidR="00810850" w:rsidRPr="00810850">
              <w:rPr>
                <w:lang w:val="ru-RU"/>
              </w:rPr>
              <w:instrText>://</w:instrText>
            </w:r>
            <w:r w:rsidR="00810850">
              <w:instrText>m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edsoo</w:instrText>
            </w:r>
            <w:r w:rsidR="00810850" w:rsidRPr="00810850">
              <w:rPr>
                <w:lang w:val="ru-RU"/>
              </w:rPr>
              <w:instrText>.</w:instrText>
            </w:r>
            <w:r w:rsidR="00810850">
              <w:instrText>ru</w:instrText>
            </w:r>
            <w:r w:rsidR="00810850" w:rsidRPr="00810850">
              <w:rPr>
                <w:lang w:val="ru-RU"/>
              </w:rPr>
              <w:instrText>/</w:instrText>
            </w:r>
            <w:r w:rsidR="00810850">
              <w:instrText>f</w:instrText>
            </w:r>
            <w:r w:rsidR="00810850" w:rsidRPr="00810850">
              <w:rPr>
                <w:lang w:val="ru-RU"/>
              </w:rPr>
              <w:instrText>2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0</w:instrText>
            </w:r>
            <w:r w:rsidR="00810850">
              <w:instrText>c</w:instrText>
            </w:r>
            <w:r w:rsidR="00810850" w:rsidRPr="00810850">
              <w:rPr>
                <w:lang w:val="ru-RU"/>
              </w:rPr>
              <w:instrText>45</w:instrText>
            </w:r>
            <w:r w:rsidR="00810850">
              <w:instrText>a</w:instrText>
            </w:r>
            <w:r w:rsidR="00810850" w:rsidRPr="00810850">
              <w:rPr>
                <w:lang w:val="ru-RU"/>
              </w:rPr>
              <w:instrText>" \</w:instrText>
            </w:r>
            <w:r w:rsidR="00810850">
              <w:instrText>h</w:instrText>
            </w:r>
            <w:r w:rsidR="00810850" w:rsidRPr="00810850">
              <w:rPr>
                <w:lang w:val="ru-RU"/>
              </w:rPr>
              <w:instrText xml:space="preserve"> </w:instrText>
            </w:r>
            <w:r w:rsidR="00810850">
              <w:fldChar w:fldCharType="separate"/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45</w:t>
            </w:r>
            <w:r w:rsidRPr="00450CC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1085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B1935" w:rsidRPr="0045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B1935" w:rsidRPr="00450CC9" w:rsidRDefault="00E66F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935" w:rsidRPr="00450CC9" w:rsidRDefault="00BB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35" w:rsidRPr="00450CC9" w:rsidRDefault="00BB1935">
      <w:pPr>
        <w:rPr>
          <w:rFonts w:ascii="Times New Roman" w:hAnsi="Times New Roman" w:cs="Times New Roman"/>
          <w:sz w:val="24"/>
          <w:szCs w:val="24"/>
        </w:rPr>
        <w:sectPr w:rsidR="00BB1935" w:rsidRPr="00450C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935" w:rsidRPr="00450CC9" w:rsidRDefault="00E66F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block-2020103"/>
      <w:bookmarkEnd w:id="42"/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B1935" w:rsidRPr="00450CC9" w:rsidRDefault="00E66F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B1935" w:rsidRPr="00450CC9" w:rsidRDefault="00E66F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4" w:name="affad5d6-e7c5-4217-a5f0-770d8e0e87a8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Литературное чтение (в 2 частях), 4 класс/ Меркин Г.С., Меркин Б.Г., Болотова С.А.; под редакцией Меркина Г.С., Общество с ограниченной ответственностью 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«Русское слово - учебник»</w:t>
      </w:r>
      <w:bookmarkEnd w:id="44"/>
    </w:p>
    <w:p w:rsidR="00BB1935" w:rsidRPr="00450CC9" w:rsidRDefault="00BB193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B1935" w:rsidRPr="00450CC9" w:rsidRDefault="00E66F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B1935" w:rsidRPr="00450CC9" w:rsidRDefault="00E66F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к учебникам Г.С. Меркина, Б.Г. Меркина, С.А. Болотовой «Литерату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45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ное чтение». 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 xml:space="preserve">1—4 классы / авт.-сост. 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С.А. Болотова. —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 ООО «Русское слово — учебник»,</w:t>
      </w:r>
      <w:r w:rsidRPr="00450CC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45" w:name="d455677a-27ca-4068-ae57-28f9d9f99a29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 — 336 с. — (ФГОС.</w:t>
      </w:r>
      <w:proofErr w:type="gramEnd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Начальная инновационная школа).</w:t>
      </w:r>
      <w:bookmarkEnd w:id="45"/>
      <w:proofErr w:type="gramEnd"/>
    </w:p>
    <w:p w:rsidR="00BB1935" w:rsidRPr="00450CC9" w:rsidRDefault="00BB19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935" w:rsidRPr="00450CC9" w:rsidRDefault="00E66F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B1935" w:rsidRPr="00450CC9" w:rsidRDefault="00E66F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ead47bee-61c2-4353-b0fd-07c1eef54e3f"/>
      <w:r w:rsidRPr="0045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/8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bc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Pr="00450C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5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bookmarkEnd w:id="46"/>
    </w:p>
    <w:bookmarkEnd w:id="43"/>
    <w:p w:rsidR="00F25FC0" w:rsidRPr="00450CC9" w:rsidRDefault="00F25FC0" w:rsidP="00F25FC0">
      <w:pPr>
        <w:spacing w:before="99"/>
        <w:ind w:left="14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F25FC0" w:rsidRPr="00450CC9">
      <w:pgSz w:w="11910" w:h="16840"/>
      <w:pgMar w:top="1040" w:right="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84"/>
    <w:multiLevelType w:val="multilevel"/>
    <w:tmpl w:val="A872B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D321C"/>
    <w:multiLevelType w:val="multilevel"/>
    <w:tmpl w:val="531E2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40FDE"/>
    <w:multiLevelType w:val="multilevel"/>
    <w:tmpl w:val="D78EF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E35B1"/>
    <w:multiLevelType w:val="multilevel"/>
    <w:tmpl w:val="09F68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2321B"/>
    <w:multiLevelType w:val="multilevel"/>
    <w:tmpl w:val="047C5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DD1302"/>
    <w:multiLevelType w:val="multilevel"/>
    <w:tmpl w:val="B0005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66FAC"/>
    <w:multiLevelType w:val="multilevel"/>
    <w:tmpl w:val="AF141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D6CD4"/>
    <w:multiLevelType w:val="multilevel"/>
    <w:tmpl w:val="93A48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938B2"/>
    <w:multiLevelType w:val="multilevel"/>
    <w:tmpl w:val="7974E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E55E66"/>
    <w:multiLevelType w:val="multilevel"/>
    <w:tmpl w:val="91168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5035AC"/>
    <w:multiLevelType w:val="multilevel"/>
    <w:tmpl w:val="65AE4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96761F"/>
    <w:multiLevelType w:val="multilevel"/>
    <w:tmpl w:val="8F2C2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61190D"/>
    <w:multiLevelType w:val="multilevel"/>
    <w:tmpl w:val="79262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145B0D"/>
    <w:multiLevelType w:val="multilevel"/>
    <w:tmpl w:val="91C6D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4B3D68"/>
    <w:multiLevelType w:val="multilevel"/>
    <w:tmpl w:val="DC322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312C5"/>
    <w:multiLevelType w:val="multilevel"/>
    <w:tmpl w:val="9DEE6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C7BA6"/>
    <w:multiLevelType w:val="multilevel"/>
    <w:tmpl w:val="D62E5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AC31AC"/>
    <w:multiLevelType w:val="multilevel"/>
    <w:tmpl w:val="7F7AF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F297A"/>
    <w:multiLevelType w:val="multilevel"/>
    <w:tmpl w:val="CBD2D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754AE2"/>
    <w:multiLevelType w:val="multilevel"/>
    <w:tmpl w:val="0BA89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056E15"/>
    <w:multiLevelType w:val="multilevel"/>
    <w:tmpl w:val="ECD07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5412CD"/>
    <w:multiLevelType w:val="multilevel"/>
    <w:tmpl w:val="FDE87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10557"/>
    <w:multiLevelType w:val="multilevel"/>
    <w:tmpl w:val="33BE4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F52A59"/>
    <w:multiLevelType w:val="multilevel"/>
    <w:tmpl w:val="C964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6C2E93"/>
    <w:multiLevelType w:val="multilevel"/>
    <w:tmpl w:val="17BC0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810A83"/>
    <w:multiLevelType w:val="multilevel"/>
    <w:tmpl w:val="F65E1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F3BDE"/>
    <w:multiLevelType w:val="multilevel"/>
    <w:tmpl w:val="E82A3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CD5D14"/>
    <w:multiLevelType w:val="multilevel"/>
    <w:tmpl w:val="3B34B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2A7045"/>
    <w:multiLevelType w:val="multilevel"/>
    <w:tmpl w:val="964C5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1E1693"/>
    <w:multiLevelType w:val="multilevel"/>
    <w:tmpl w:val="878C6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3E5064"/>
    <w:multiLevelType w:val="multilevel"/>
    <w:tmpl w:val="84649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F42D38"/>
    <w:multiLevelType w:val="multilevel"/>
    <w:tmpl w:val="E23C9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3722FB"/>
    <w:multiLevelType w:val="multilevel"/>
    <w:tmpl w:val="4EDA9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60785E"/>
    <w:multiLevelType w:val="hybridMultilevel"/>
    <w:tmpl w:val="04A21112"/>
    <w:lvl w:ilvl="0" w:tplc="4684A17E">
      <w:numFmt w:val="bullet"/>
      <w:lvlText w:val="—"/>
      <w:lvlJc w:val="left"/>
      <w:pPr>
        <w:ind w:left="14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484AE">
      <w:numFmt w:val="bullet"/>
      <w:lvlText w:val="•"/>
      <w:lvlJc w:val="left"/>
      <w:pPr>
        <w:ind w:left="2386" w:hanging="284"/>
      </w:pPr>
      <w:rPr>
        <w:rFonts w:hint="default"/>
        <w:lang w:val="ru-RU" w:eastAsia="en-US" w:bidi="ar-SA"/>
      </w:rPr>
    </w:lvl>
    <w:lvl w:ilvl="2" w:tplc="AD7E6A46">
      <w:numFmt w:val="bullet"/>
      <w:lvlText w:val="•"/>
      <w:lvlJc w:val="left"/>
      <w:pPr>
        <w:ind w:left="3333" w:hanging="284"/>
      </w:pPr>
      <w:rPr>
        <w:rFonts w:hint="default"/>
        <w:lang w:val="ru-RU" w:eastAsia="en-US" w:bidi="ar-SA"/>
      </w:rPr>
    </w:lvl>
    <w:lvl w:ilvl="3" w:tplc="9A6C8F1C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89A879BE">
      <w:numFmt w:val="bullet"/>
      <w:lvlText w:val="•"/>
      <w:lvlJc w:val="left"/>
      <w:pPr>
        <w:ind w:left="5226" w:hanging="284"/>
      </w:pPr>
      <w:rPr>
        <w:rFonts w:hint="default"/>
        <w:lang w:val="ru-RU" w:eastAsia="en-US" w:bidi="ar-SA"/>
      </w:rPr>
    </w:lvl>
    <w:lvl w:ilvl="5" w:tplc="F41EB462">
      <w:numFmt w:val="bullet"/>
      <w:lvlText w:val="•"/>
      <w:lvlJc w:val="left"/>
      <w:pPr>
        <w:ind w:left="6173" w:hanging="284"/>
      </w:pPr>
      <w:rPr>
        <w:rFonts w:hint="default"/>
        <w:lang w:val="ru-RU" w:eastAsia="en-US" w:bidi="ar-SA"/>
      </w:rPr>
    </w:lvl>
    <w:lvl w:ilvl="6" w:tplc="B094B068">
      <w:numFmt w:val="bullet"/>
      <w:lvlText w:val="•"/>
      <w:lvlJc w:val="left"/>
      <w:pPr>
        <w:ind w:left="7119" w:hanging="284"/>
      </w:pPr>
      <w:rPr>
        <w:rFonts w:hint="default"/>
        <w:lang w:val="ru-RU" w:eastAsia="en-US" w:bidi="ar-SA"/>
      </w:rPr>
    </w:lvl>
    <w:lvl w:ilvl="7" w:tplc="3886F0FC">
      <w:numFmt w:val="bullet"/>
      <w:lvlText w:val="•"/>
      <w:lvlJc w:val="left"/>
      <w:pPr>
        <w:ind w:left="8066" w:hanging="284"/>
      </w:pPr>
      <w:rPr>
        <w:rFonts w:hint="default"/>
        <w:lang w:val="ru-RU" w:eastAsia="en-US" w:bidi="ar-SA"/>
      </w:rPr>
    </w:lvl>
    <w:lvl w:ilvl="8" w:tplc="7C10EE8C">
      <w:numFmt w:val="bullet"/>
      <w:lvlText w:val="•"/>
      <w:lvlJc w:val="left"/>
      <w:pPr>
        <w:ind w:left="9013" w:hanging="284"/>
      </w:pPr>
      <w:rPr>
        <w:rFonts w:hint="default"/>
        <w:lang w:val="ru-RU" w:eastAsia="en-US" w:bidi="ar-SA"/>
      </w:rPr>
    </w:lvl>
  </w:abstractNum>
  <w:abstractNum w:abstractNumId="34">
    <w:nsid w:val="73D746D2"/>
    <w:multiLevelType w:val="multilevel"/>
    <w:tmpl w:val="6A62C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28704D"/>
    <w:multiLevelType w:val="multilevel"/>
    <w:tmpl w:val="152EE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5B2429"/>
    <w:multiLevelType w:val="multilevel"/>
    <w:tmpl w:val="C2CA5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6833C4"/>
    <w:multiLevelType w:val="multilevel"/>
    <w:tmpl w:val="49F22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31"/>
  </w:num>
  <w:num w:numId="9">
    <w:abstractNumId w:val="6"/>
  </w:num>
  <w:num w:numId="10">
    <w:abstractNumId w:val="32"/>
  </w:num>
  <w:num w:numId="11">
    <w:abstractNumId w:val="30"/>
  </w:num>
  <w:num w:numId="12">
    <w:abstractNumId w:val="14"/>
  </w:num>
  <w:num w:numId="13">
    <w:abstractNumId w:val="21"/>
  </w:num>
  <w:num w:numId="14">
    <w:abstractNumId w:val="17"/>
  </w:num>
  <w:num w:numId="15">
    <w:abstractNumId w:val="26"/>
  </w:num>
  <w:num w:numId="16">
    <w:abstractNumId w:val="1"/>
  </w:num>
  <w:num w:numId="17">
    <w:abstractNumId w:val="24"/>
  </w:num>
  <w:num w:numId="18">
    <w:abstractNumId w:val="23"/>
  </w:num>
  <w:num w:numId="19">
    <w:abstractNumId w:val="18"/>
  </w:num>
  <w:num w:numId="20">
    <w:abstractNumId w:val="25"/>
  </w:num>
  <w:num w:numId="21">
    <w:abstractNumId w:val="28"/>
  </w:num>
  <w:num w:numId="22">
    <w:abstractNumId w:val="11"/>
  </w:num>
  <w:num w:numId="23">
    <w:abstractNumId w:val="22"/>
  </w:num>
  <w:num w:numId="24">
    <w:abstractNumId w:val="8"/>
  </w:num>
  <w:num w:numId="25">
    <w:abstractNumId w:val="10"/>
  </w:num>
  <w:num w:numId="26">
    <w:abstractNumId w:val="34"/>
  </w:num>
  <w:num w:numId="27">
    <w:abstractNumId w:val="0"/>
  </w:num>
  <w:num w:numId="28">
    <w:abstractNumId w:val="36"/>
  </w:num>
  <w:num w:numId="29">
    <w:abstractNumId w:val="2"/>
  </w:num>
  <w:num w:numId="30">
    <w:abstractNumId w:val="37"/>
  </w:num>
  <w:num w:numId="31">
    <w:abstractNumId w:val="12"/>
  </w:num>
  <w:num w:numId="32">
    <w:abstractNumId w:val="29"/>
  </w:num>
  <w:num w:numId="33">
    <w:abstractNumId w:val="19"/>
  </w:num>
  <w:num w:numId="34">
    <w:abstractNumId w:val="27"/>
  </w:num>
  <w:num w:numId="35">
    <w:abstractNumId w:val="7"/>
  </w:num>
  <w:num w:numId="36">
    <w:abstractNumId w:val="15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1935"/>
    <w:rsid w:val="00450CC9"/>
    <w:rsid w:val="00810850"/>
    <w:rsid w:val="00BB1935"/>
    <w:rsid w:val="00E66F73"/>
    <w:rsid w:val="00F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5FC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25FC0"/>
    <w:pPr>
      <w:widowControl w:val="0"/>
      <w:autoSpaceDE w:val="0"/>
      <w:autoSpaceDN w:val="0"/>
      <w:spacing w:after="0" w:line="240" w:lineRule="auto"/>
      <w:ind w:left="144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25FC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F25FC0"/>
    <w:pPr>
      <w:widowControl w:val="0"/>
      <w:autoSpaceDE w:val="0"/>
      <w:autoSpaceDN w:val="0"/>
      <w:spacing w:after="0" w:line="240" w:lineRule="auto"/>
      <w:ind w:left="1442" w:right="104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25FC0"/>
    <w:pPr>
      <w:widowControl w:val="0"/>
      <w:autoSpaceDE w:val="0"/>
      <w:autoSpaceDN w:val="0"/>
      <w:spacing w:after="0" w:line="240" w:lineRule="auto"/>
      <w:ind w:left="390"/>
    </w:pPr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a09962" TargetMode="External"/><Relationship Id="rId39" Type="http://schemas.openxmlformats.org/officeDocument/2006/relationships/hyperlink" Target="https://m.edsoo.ru/f29f70aa" TargetMode="External"/><Relationship Id="rId21" Type="http://schemas.openxmlformats.org/officeDocument/2006/relationships/hyperlink" Target="https://m.edsoo.ru/f29f5282" TargetMode="External"/><Relationship Id="rId34" Type="http://schemas.openxmlformats.org/officeDocument/2006/relationships/hyperlink" Target="https://m.edsoo.ru/f29f61c8" TargetMode="External"/><Relationship Id="rId42" Type="http://schemas.openxmlformats.org/officeDocument/2006/relationships/hyperlink" Target="https://m.edsoo.ru/f29f76cc" TargetMode="External"/><Relationship Id="rId47" Type="http://schemas.openxmlformats.org/officeDocument/2006/relationships/hyperlink" Target="https://m.edsoo.ru/f29f8eb4" TargetMode="External"/><Relationship Id="rId50" Type="http://schemas.openxmlformats.org/officeDocument/2006/relationships/hyperlink" Target="https://m.edsoo.ru/f29f9300" TargetMode="External"/><Relationship Id="rId55" Type="http://schemas.openxmlformats.org/officeDocument/2006/relationships/hyperlink" Target="https://m.edsoo.ru/f29f890a" TargetMode="External"/><Relationship Id="rId63" Type="http://schemas.openxmlformats.org/officeDocument/2006/relationships/hyperlink" Target="https://m.edsoo.ru/f29f8284" TargetMode="External"/><Relationship Id="rId68" Type="http://schemas.openxmlformats.org/officeDocument/2006/relationships/hyperlink" Target="https://m.edsoo.ru/f29f9418" TargetMode="External"/><Relationship Id="rId76" Type="http://schemas.openxmlformats.org/officeDocument/2006/relationships/hyperlink" Target="https://m.edsoo.ru/f29f9b34" TargetMode="External"/><Relationship Id="rId84" Type="http://schemas.openxmlformats.org/officeDocument/2006/relationships/hyperlink" Target="https://m.edsoo.ru/f29faa20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0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f29f5afc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f2a09ae8" TargetMode="External"/><Relationship Id="rId32" Type="http://schemas.openxmlformats.org/officeDocument/2006/relationships/hyperlink" Target="https://m.edsoo.ru/f29f62e0" TargetMode="External"/><Relationship Id="rId37" Type="http://schemas.openxmlformats.org/officeDocument/2006/relationships/hyperlink" Target="https://m.edsoo.ru/f29f6ace" TargetMode="External"/><Relationship Id="rId40" Type="http://schemas.openxmlformats.org/officeDocument/2006/relationships/hyperlink" Target="https://m.edsoo.ru/f29f6c04" TargetMode="External"/><Relationship Id="rId45" Type="http://schemas.openxmlformats.org/officeDocument/2006/relationships/hyperlink" Target="https://m.edsoo.ru/f2a09c64" TargetMode="External"/><Relationship Id="rId53" Type="http://schemas.openxmlformats.org/officeDocument/2006/relationships/hyperlink" Target="https://m.edsoo.ru/f29f87f2" TargetMode="External"/><Relationship Id="rId58" Type="http://schemas.openxmlformats.org/officeDocument/2006/relationships/hyperlink" Target="https://m.edsoo.ru/f29f85c2" TargetMode="External"/><Relationship Id="rId66" Type="http://schemas.openxmlformats.org/officeDocument/2006/relationships/hyperlink" Target="https://m.edsoo.ru/f2a0a7f4" TargetMode="External"/><Relationship Id="rId74" Type="http://schemas.openxmlformats.org/officeDocument/2006/relationships/hyperlink" Target="https://m.edsoo.ru/f29f9c42" TargetMode="External"/><Relationship Id="rId79" Type="http://schemas.openxmlformats.org/officeDocument/2006/relationships/hyperlink" Target="https://m.edsoo.ru/f29fa21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29f7ba4" TargetMode="External"/><Relationship Id="rId82" Type="http://schemas.openxmlformats.org/officeDocument/2006/relationships/hyperlink" Target="https://m.edsoo.ru/f29fac6e" TargetMode="External"/><Relationship Id="rId19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f29f5c50" TargetMode="External"/><Relationship Id="rId27" Type="http://schemas.openxmlformats.org/officeDocument/2006/relationships/hyperlink" Target="https://m.edsoo.ru/f29f54c6" TargetMode="External"/><Relationship Id="rId30" Type="http://schemas.openxmlformats.org/officeDocument/2006/relationships/hyperlink" Target="https://m.edsoo.ru/f29f56ec" TargetMode="External"/><Relationship Id="rId35" Type="http://schemas.openxmlformats.org/officeDocument/2006/relationships/hyperlink" Target="https://m.edsoo.ru/f29f6952" TargetMode="External"/><Relationship Id="rId43" Type="http://schemas.openxmlformats.org/officeDocument/2006/relationships/hyperlink" Target="https://m.edsoo.ru/f29f6e34" TargetMode="External"/><Relationship Id="rId48" Type="http://schemas.openxmlformats.org/officeDocument/2006/relationships/hyperlink" Target="https://m.edsoo.ru/f29f8ff4" TargetMode="External"/><Relationship Id="rId56" Type="http://schemas.openxmlformats.org/officeDocument/2006/relationships/hyperlink" Target="https://m.edsoo.ru/f29f8478" TargetMode="External"/><Relationship Id="rId64" Type="http://schemas.openxmlformats.org/officeDocument/2006/relationships/hyperlink" Target="https://m.edsoo.ru/f2a0a4b6" TargetMode="External"/><Relationship Id="rId69" Type="http://schemas.openxmlformats.org/officeDocument/2006/relationships/hyperlink" Target="https://m.edsoo.ru/f29f9710" TargetMode="External"/><Relationship Id="rId77" Type="http://schemas.openxmlformats.org/officeDocument/2006/relationships/hyperlink" Target="https://m.edsoo.ru/f29fa002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a0bdc0" TargetMode="External"/><Relationship Id="rId72" Type="http://schemas.openxmlformats.org/officeDocument/2006/relationships/hyperlink" Target="https://m.edsoo.ru/f2a0c34c" TargetMode="External"/><Relationship Id="rId80" Type="http://schemas.openxmlformats.org/officeDocument/2006/relationships/hyperlink" Target="https://m.edsoo.ru/f29f9d82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539a" TargetMode="External"/><Relationship Id="rId33" Type="http://schemas.openxmlformats.org/officeDocument/2006/relationships/hyperlink" Target="https://m.edsoo.ru/f29f60a6" TargetMode="External"/><Relationship Id="rId38" Type="http://schemas.openxmlformats.org/officeDocument/2006/relationships/hyperlink" Target="https://m.edsoo.ru/f29f6d1c" TargetMode="External"/><Relationship Id="rId46" Type="http://schemas.openxmlformats.org/officeDocument/2006/relationships/hyperlink" Target="https://m.edsoo.ru/f29f7956" TargetMode="External"/><Relationship Id="rId59" Type="http://schemas.openxmlformats.org/officeDocument/2006/relationships/hyperlink" Target="https://m.edsoo.ru/f29f8b1c" TargetMode="External"/><Relationship Id="rId67" Type="http://schemas.openxmlformats.org/officeDocument/2006/relationships/hyperlink" Target="https://m.edsoo.ru/f29f9558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83e" TargetMode="External"/><Relationship Id="rId54" Type="http://schemas.openxmlformats.org/officeDocument/2006/relationships/hyperlink" Target="https://m.edsoo.ru/f29f7e42" TargetMode="External"/><Relationship Id="rId62" Type="http://schemas.openxmlformats.org/officeDocument/2006/relationships/hyperlink" Target="https://m.edsoo.ru/f29f7a78" TargetMode="External"/><Relationship Id="rId70" Type="http://schemas.openxmlformats.org/officeDocument/2006/relationships/hyperlink" Target="https://m.edsoo.ru/f29f983c" TargetMode="External"/><Relationship Id="rId75" Type="http://schemas.openxmlformats.org/officeDocument/2006/relationships/hyperlink" Target="https://m.edsoo.ru/f29f9ee0" TargetMode="External"/><Relationship Id="rId83" Type="http://schemas.openxmlformats.org/officeDocument/2006/relationships/hyperlink" Target="https://m.edsoo.ru/f29fab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5d7c" TargetMode="External"/><Relationship Id="rId28" Type="http://schemas.openxmlformats.org/officeDocument/2006/relationships/hyperlink" Target="https://m.edsoo.ru/f29f55de" TargetMode="External"/><Relationship Id="rId36" Type="http://schemas.openxmlformats.org/officeDocument/2006/relationships/hyperlink" Target="https://m.edsoo.ru/f29f6952" TargetMode="External"/><Relationship Id="rId49" Type="http://schemas.openxmlformats.org/officeDocument/2006/relationships/hyperlink" Target="https://m.edsoo.ru/f29f91d4" TargetMode="External"/><Relationship Id="rId57" Type="http://schemas.openxmlformats.org/officeDocument/2006/relationships/hyperlink" Target="https://m.edsoo.ru/f29f8a18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e94" TargetMode="External"/><Relationship Id="rId44" Type="http://schemas.openxmlformats.org/officeDocument/2006/relationships/hyperlink" Target="https://m.edsoo.ru/f29f6f38" TargetMode="External"/><Relationship Id="rId52" Type="http://schemas.openxmlformats.org/officeDocument/2006/relationships/hyperlink" Target="https://m.edsoo.ru/f29f7cbc" TargetMode="External"/><Relationship Id="rId60" Type="http://schemas.openxmlformats.org/officeDocument/2006/relationships/hyperlink" Target="https://m.edsoo.ru/f29f86d0" TargetMode="External"/><Relationship Id="rId65" Type="http://schemas.openxmlformats.org/officeDocument/2006/relationships/hyperlink" Target="https://m.edsoo.ru/f2a09dd6" TargetMode="External"/><Relationship Id="rId73" Type="http://schemas.openxmlformats.org/officeDocument/2006/relationships/hyperlink" Target="https://m.edsoo.ru/f29faec6" TargetMode="External"/><Relationship Id="rId78" Type="http://schemas.openxmlformats.org/officeDocument/2006/relationships/hyperlink" Target="https://m.edsoo.ru/f29fa11a" TargetMode="External"/><Relationship Id="rId81" Type="http://schemas.openxmlformats.org/officeDocument/2006/relationships/hyperlink" Target="https://m.edsoo.ru/f29fa66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10322</Words>
  <Characters>58842</Characters>
  <Application>Microsoft Office Word</Application>
  <DocSecurity>0</DocSecurity>
  <Lines>490</Lines>
  <Paragraphs>138</Paragraphs>
  <ScaleCrop>false</ScaleCrop>
  <Company/>
  <LinksUpToDate>false</LinksUpToDate>
  <CharactersWithSpaces>69026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5</cp:revision>
  <dcterms:created xsi:type="dcterms:W3CDTF">2023-10-12T20:36:00Z</dcterms:created>
  <dcterms:modified xsi:type="dcterms:W3CDTF">2023-10-15T18:50:00Z</dcterms:modified>
</cp:coreProperties>
</file>